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D6" w:rsidRPr="00092B6B" w:rsidRDefault="00D656D6" w:rsidP="00121987">
      <w:pPr>
        <w:jc w:val="center"/>
        <w:rPr>
          <w:rFonts w:ascii="HGSｺﾞｼｯｸM" w:eastAsia="HGSｺﾞｼｯｸM" w:hAnsi="ＭＳ ゴシック"/>
          <w:b/>
          <w:sz w:val="28"/>
          <w:szCs w:val="28"/>
        </w:rPr>
      </w:pPr>
      <w:r w:rsidRPr="00092B6B">
        <w:rPr>
          <w:rFonts w:ascii="HGSｺﾞｼｯｸM" w:eastAsia="HGSｺﾞｼｯｸM" w:hAnsi="ＭＳ ゴシック" w:hint="eastAsia"/>
          <w:b/>
          <w:sz w:val="28"/>
          <w:szCs w:val="28"/>
        </w:rPr>
        <w:t>【</w:t>
      </w:r>
      <w:r w:rsidR="00411A7E" w:rsidRPr="00092B6B">
        <w:rPr>
          <w:rFonts w:ascii="HGSｺﾞｼｯｸM" w:eastAsia="HGSｺﾞｼｯｸM" w:hAnsi="ＭＳ ゴシック" w:hint="eastAsia"/>
          <w:b/>
          <w:sz w:val="28"/>
          <w:szCs w:val="28"/>
        </w:rPr>
        <w:t>看護師のためのステップアップ輸血研修会 次第</w:t>
      </w:r>
      <w:r w:rsidRPr="00092B6B">
        <w:rPr>
          <w:rFonts w:ascii="HGSｺﾞｼｯｸM" w:eastAsia="HGSｺﾞｼｯｸM" w:hAnsi="ＭＳ ゴシック" w:hint="eastAsia"/>
          <w:b/>
          <w:sz w:val="28"/>
          <w:szCs w:val="28"/>
        </w:rPr>
        <w:t>】</w:t>
      </w:r>
    </w:p>
    <w:p w:rsidR="00D656D6" w:rsidRPr="00092B6B" w:rsidRDefault="00D656D6" w:rsidP="00D656D6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 xml:space="preserve">会　場　　：　秋田大学医学部附属病院　</w:t>
      </w:r>
      <w:r w:rsidR="00E166C5" w:rsidRPr="00092B6B">
        <w:rPr>
          <w:rFonts w:ascii="HGSｺﾞｼｯｸM" w:eastAsia="HGSｺﾞｼｯｸM" w:hAnsi="ＭＳ ゴシック" w:hint="eastAsia"/>
        </w:rPr>
        <w:t xml:space="preserve">　</w:t>
      </w:r>
      <w:r w:rsidR="00C3493A" w:rsidRPr="00092B6B">
        <w:rPr>
          <w:rFonts w:ascii="HGSｺﾞｼｯｸM" w:eastAsia="HGSｺﾞｼｯｸM" w:hAnsiTheme="majorEastAsia" w:hint="eastAsia"/>
          <w:kern w:val="0"/>
        </w:rPr>
        <w:t>臨床講義</w:t>
      </w:r>
      <w:r w:rsidR="00E166C5" w:rsidRPr="00092B6B">
        <w:rPr>
          <w:rFonts w:ascii="HGSｺﾞｼｯｸM" w:eastAsia="HGSｺﾞｼｯｸM" w:hAnsiTheme="majorEastAsia" w:hint="eastAsia"/>
          <w:kern w:val="0"/>
        </w:rPr>
        <w:t>棟</w:t>
      </w:r>
      <w:r w:rsidR="00C3493A" w:rsidRPr="00092B6B">
        <w:rPr>
          <w:rFonts w:ascii="HGSｺﾞｼｯｸM" w:eastAsia="HGSｺﾞｼｯｸM" w:hAnsiTheme="majorEastAsia" w:hint="eastAsia"/>
          <w:kern w:val="0"/>
        </w:rPr>
        <w:t xml:space="preserve">1階　</w:t>
      </w:r>
      <w:r w:rsidR="00E166C5" w:rsidRPr="00092B6B">
        <w:rPr>
          <w:rFonts w:ascii="HGSｺﾞｼｯｸM" w:eastAsia="HGSｺﾞｼｯｸM" w:hAnsiTheme="majorEastAsia" w:hint="eastAsia"/>
          <w:kern w:val="0"/>
        </w:rPr>
        <w:t>第一講義室</w:t>
      </w:r>
    </w:p>
    <w:p w:rsidR="00D656D6" w:rsidRPr="00092B6B" w:rsidRDefault="00D656D6" w:rsidP="00D656D6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開催日時　：　平成</w:t>
      </w:r>
      <w:r w:rsidR="00242A2D" w:rsidRPr="00092B6B">
        <w:rPr>
          <w:rFonts w:ascii="HGSｺﾞｼｯｸM" w:eastAsia="HGSｺﾞｼｯｸM" w:hAnsi="ＭＳ ゴシック" w:hint="eastAsia"/>
        </w:rPr>
        <w:t>30</w:t>
      </w:r>
      <w:r w:rsidRPr="00092B6B">
        <w:rPr>
          <w:rFonts w:ascii="HGSｺﾞｼｯｸM" w:eastAsia="HGSｺﾞｼｯｸM" w:hAnsi="ＭＳ ゴシック" w:hint="eastAsia"/>
        </w:rPr>
        <w:t>年</w:t>
      </w:r>
      <w:r w:rsidR="00DA3940" w:rsidRPr="00092B6B">
        <w:rPr>
          <w:rFonts w:ascii="HGSｺﾞｼｯｸM" w:eastAsia="HGSｺﾞｼｯｸM" w:hAnsi="ＭＳ ゴシック" w:hint="eastAsia"/>
        </w:rPr>
        <w:t>9</w:t>
      </w:r>
      <w:r w:rsidRPr="00092B6B">
        <w:rPr>
          <w:rFonts w:ascii="HGSｺﾞｼｯｸM" w:eastAsia="HGSｺﾞｼｯｸM" w:hAnsi="ＭＳ ゴシック" w:hint="eastAsia"/>
        </w:rPr>
        <w:t>月</w:t>
      </w:r>
      <w:r w:rsidR="00242A2D" w:rsidRPr="00092B6B">
        <w:rPr>
          <w:rFonts w:ascii="HGSｺﾞｼｯｸM" w:eastAsia="HGSｺﾞｼｯｸM" w:hAnsi="ＭＳ ゴシック" w:hint="eastAsia"/>
        </w:rPr>
        <w:t>29</w:t>
      </w:r>
      <w:r w:rsidRPr="00092B6B">
        <w:rPr>
          <w:rFonts w:ascii="HGSｺﾞｼｯｸM" w:eastAsia="HGSｺﾞｼｯｸM" w:hAnsi="ＭＳ ゴシック" w:hint="eastAsia"/>
        </w:rPr>
        <w:t>日（土）</w:t>
      </w:r>
      <w:r w:rsidR="00242A2D" w:rsidRPr="00092B6B">
        <w:rPr>
          <w:rFonts w:ascii="HGSｺﾞｼｯｸM" w:eastAsia="HGSｺﾞｼｯｸM" w:hAnsi="ＭＳ ゴシック" w:hint="eastAsia"/>
        </w:rPr>
        <w:t>10:0</w:t>
      </w:r>
      <w:r w:rsidRPr="00092B6B">
        <w:rPr>
          <w:rFonts w:ascii="HGSｺﾞｼｯｸM" w:eastAsia="HGSｺﾞｼｯｸM" w:hAnsi="ＭＳ ゴシック" w:hint="eastAsia"/>
        </w:rPr>
        <w:t>0～</w:t>
      </w:r>
      <w:r w:rsidR="00242A2D" w:rsidRPr="00092B6B">
        <w:rPr>
          <w:rFonts w:ascii="HGSｺﾞｼｯｸM" w:eastAsia="HGSｺﾞｼｯｸM" w:hAnsi="ＭＳ ゴシック" w:hint="eastAsia"/>
        </w:rPr>
        <w:t>16:0</w:t>
      </w:r>
      <w:r w:rsidRPr="00092B6B">
        <w:rPr>
          <w:rFonts w:ascii="HGSｺﾞｼｯｸM" w:eastAsia="HGSｺﾞｼｯｸM" w:hAnsi="ＭＳ ゴシック" w:hint="eastAsia"/>
        </w:rPr>
        <w:t>0</w:t>
      </w:r>
    </w:p>
    <w:tbl>
      <w:tblPr>
        <w:tblStyle w:val="a3"/>
        <w:tblpPr w:leftFromText="142" w:rightFromText="142" w:vertAnchor="text" w:horzAnchor="margin" w:tblpY="129"/>
        <w:tblW w:w="10317" w:type="dxa"/>
        <w:tblLook w:val="04A0" w:firstRow="1" w:lastRow="0" w:firstColumn="1" w:lastColumn="0" w:noHBand="0" w:noVBand="1"/>
      </w:tblPr>
      <w:tblGrid>
        <w:gridCol w:w="1673"/>
        <w:gridCol w:w="4814"/>
        <w:gridCol w:w="3830"/>
      </w:tblGrid>
      <w:tr w:rsidR="00092B6B" w:rsidRPr="00092B6B" w:rsidTr="00807D9E">
        <w:trPr>
          <w:trHeight w:val="274"/>
        </w:trPr>
        <w:tc>
          <w:tcPr>
            <w:tcW w:w="1673" w:type="dxa"/>
            <w:shd w:val="clear" w:color="auto" w:fill="BFBFBF" w:themeFill="background1" w:themeFillShade="BF"/>
            <w:vAlign w:val="center"/>
          </w:tcPr>
          <w:p w:rsidR="00BF0A25" w:rsidRPr="00092B6B" w:rsidRDefault="00BF0A25" w:rsidP="00301702">
            <w:pPr>
              <w:jc w:val="center"/>
              <w:rPr>
                <w:rFonts w:ascii="HGSｺﾞｼｯｸM" w:eastAsia="HGSｺﾞｼｯｸM" w:hAnsi="ＭＳ ゴシック"/>
                <w:b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  <w:szCs w:val="21"/>
              </w:rPr>
              <w:t>時間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BF0A25" w:rsidRPr="00092B6B" w:rsidRDefault="00BF0A25" w:rsidP="00301702">
            <w:pPr>
              <w:jc w:val="center"/>
              <w:rPr>
                <w:rFonts w:ascii="HGSｺﾞｼｯｸM" w:eastAsia="HGSｺﾞｼｯｸM" w:hAnsi="ＭＳ ゴシック"/>
                <w:b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  <w:szCs w:val="21"/>
              </w:rPr>
              <w:t>科目名（テーマ）／内容</w:t>
            </w:r>
          </w:p>
        </w:tc>
        <w:tc>
          <w:tcPr>
            <w:tcW w:w="3830" w:type="dxa"/>
            <w:shd w:val="clear" w:color="auto" w:fill="BFBFBF" w:themeFill="background1" w:themeFillShade="BF"/>
            <w:vAlign w:val="center"/>
          </w:tcPr>
          <w:p w:rsidR="00BF0A25" w:rsidRPr="00092B6B" w:rsidRDefault="00BF0A25" w:rsidP="001F2F5A">
            <w:pPr>
              <w:jc w:val="center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講師（所属）</w:t>
            </w:r>
            <w:r w:rsidR="00C51D8E" w:rsidRPr="00092B6B">
              <w:rPr>
                <w:rFonts w:ascii="HGSｺﾞｼｯｸM" w:eastAsia="HGSｺﾞｼｯｸM" w:hAnsi="ＭＳ ゴシック" w:hint="eastAsia"/>
                <w:b/>
              </w:rPr>
              <w:t>敬称略</w:t>
            </w:r>
          </w:p>
        </w:tc>
      </w:tr>
      <w:tr w:rsidR="00092B6B" w:rsidRPr="00092B6B">
        <w:trPr>
          <w:trHeight w:val="255"/>
        </w:trPr>
        <w:tc>
          <w:tcPr>
            <w:tcW w:w="1673" w:type="dxa"/>
            <w:vMerge w:val="restart"/>
            <w:vAlign w:val="center"/>
          </w:tcPr>
          <w:p w:rsidR="00C3493A" w:rsidRPr="00092B6B" w:rsidRDefault="00C3493A" w:rsidP="00C450DA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10:</w:t>
            </w:r>
            <w:r w:rsidR="005B60BC" w:rsidRPr="00092B6B">
              <w:rPr>
                <w:rFonts w:ascii="HGSｺﾞｼｯｸM" w:eastAsia="HGSｺﾞｼｯｸM" w:hAnsi="ＭＳ ゴシック" w:hint="eastAsia"/>
                <w:szCs w:val="21"/>
              </w:rPr>
              <w:t>0</w:t>
            </w: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0－</w:t>
            </w:r>
          </w:p>
          <w:p w:rsidR="00C3493A" w:rsidRPr="00092B6B" w:rsidRDefault="00C3493A" w:rsidP="00F62267">
            <w:pPr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644" w:type="dxa"/>
            <w:gridSpan w:val="2"/>
            <w:vAlign w:val="center"/>
          </w:tcPr>
          <w:p w:rsidR="00C3493A" w:rsidRPr="00092B6B" w:rsidRDefault="00C3493A" w:rsidP="00301702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開会挨拶</w:t>
            </w:r>
          </w:p>
        </w:tc>
      </w:tr>
      <w:tr w:rsidR="00092B6B" w:rsidRPr="00092B6B">
        <w:trPr>
          <w:trHeight w:val="255"/>
        </w:trPr>
        <w:tc>
          <w:tcPr>
            <w:tcW w:w="1673" w:type="dxa"/>
            <w:vMerge/>
            <w:vAlign w:val="center"/>
          </w:tcPr>
          <w:p w:rsidR="00C3493A" w:rsidRPr="00092B6B" w:rsidRDefault="00C3493A" w:rsidP="00C450DA">
            <w:pPr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8644" w:type="dxa"/>
            <w:gridSpan w:val="2"/>
            <w:vAlign w:val="center"/>
          </w:tcPr>
          <w:p w:rsidR="00C3493A" w:rsidRPr="00092B6B" w:rsidRDefault="00C3493A" w:rsidP="00301702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オリエンテーション</w:t>
            </w:r>
          </w:p>
        </w:tc>
      </w:tr>
      <w:tr w:rsidR="00092B6B" w:rsidRPr="00092B6B" w:rsidTr="00807D9E">
        <w:trPr>
          <w:trHeight w:val="1125"/>
        </w:trPr>
        <w:tc>
          <w:tcPr>
            <w:tcW w:w="1673" w:type="dxa"/>
            <w:vMerge w:val="restart"/>
          </w:tcPr>
          <w:p w:rsidR="00BF0A25" w:rsidRPr="00092B6B" w:rsidRDefault="005B60BC" w:rsidP="00301702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10:1</w:t>
            </w:r>
            <w:r w:rsidR="00BF0A25" w:rsidRPr="00092B6B">
              <w:rPr>
                <w:rFonts w:ascii="HGSｺﾞｼｯｸM" w:eastAsia="HGSｺﾞｼｯｸM" w:hAnsi="ＭＳ ゴシック" w:hint="eastAsia"/>
                <w:szCs w:val="21"/>
              </w:rPr>
              <w:t>0－</w:t>
            </w: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12:0</w:t>
            </w:r>
            <w:r w:rsidR="00BF0A25" w:rsidRPr="00092B6B">
              <w:rPr>
                <w:rFonts w:ascii="HGSｺﾞｼｯｸM" w:eastAsia="HGSｺﾞｼｯｸM" w:hAnsi="ＭＳ ゴシック" w:hint="eastAsia"/>
                <w:szCs w:val="21"/>
              </w:rPr>
              <w:t>0</w:t>
            </w:r>
          </w:p>
          <w:p w:rsidR="00BF0A25" w:rsidRPr="00092B6B" w:rsidRDefault="00BF0A25" w:rsidP="00301702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【講義】</w:t>
            </w:r>
          </w:p>
        </w:tc>
        <w:tc>
          <w:tcPr>
            <w:tcW w:w="4814" w:type="dxa"/>
          </w:tcPr>
          <w:p w:rsidR="00BF0A25" w:rsidRPr="00092B6B" w:rsidRDefault="00BF0A25" w:rsidP="004F5BD6">
            <w:pPr>
              <w:jc w:val="left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血液製剤の管理</w:t>
            </w:r>
            <w:r w:rsidR="004F5BD6" w:rsidRPr="00092B6B">
              <w:rPr>
                <w:rFonts w:ascii="HGSｺﾞｼｯｸM" w:eastAsia="HGSｺﾞｼｯｸM" w:hAnsi="ＭＳ ゴシック" w:hint="eastAsia"/>
                <w:b/>
              </w:rPr>
              <w:t xml:space="preserve">　　　　　　　　　　　　　（20分）</w:t>
            </w:r>
          </w:p>
          <w:p w:rsidR="00F877B9" w:rsidRPr="00092B6B" w:rsidRDefault="00F877B9" w:rsidP="00F877B9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1.</w:t>
            </w:r>
            <w:r w:rsidR="00BF0A25" w:rsidRPr="00092B6B">
              <w:rPr>
                <w:rFonts w:ascii="HGSｺﾞｼｯｸM" w:eastAsia="HGSｺﾞｼｯｸM" w:hAnsi="ＭＳ ゴシック" w:hint="eastAsia"/>
              </w:rPr>
              <w:t>赤血球製剤の概要</w:t>
            </w:r>
          </w:p>
          <w:p w:rsidR="00F877B9" w:rsidRPr="00092B6B" w:rsidRDefault="00F877B9" w:rsidP="00F877B9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2.</w:t>
            </w:r>
            <w:r w:rsidR="004666E6" w:rsidRPr="00092B6B">
              <w:rPr>
                <w:rFonts w:ascii="HGSｺﾞｼｯｸM" w:eastAsia="HGSｺﾞｼｯｸM" w:hAnsi="ＭＳ ゴシック" w:hint="eastAsia"/>
              </w:rPr>
              <w:t>血漿</w:t>
            </w:r>
            <w:r w:rsidRPr="00092B6B">
              <w:rPr>
                <w:rFonts w:ascii="HGSｺﾞｼｯｸM" w:eastAsia="HGSｺﾞｼｯｸM" w:hAnsi="ＭＳ ゴシック" w:hint="eastAsia"/>
              </w:rPr>
              <w:t>製剤</w:t>
            </w:r>
          </w:p>
          <w:p w:rsidR="00BF0A25" w:rsidRPr="00092B6B" w:rsidRDefault="00F877B9" w:rsidP="00F877B9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3.血小板製剤</w:t>
            </w:r>
          </w:p>
        </w:tc>
        <w:tc>
          <w:tcPr>
            <w:tcW w:w="3830" w:type="dxa"/>
            <w:vAlign w:val="center"/>
          </w:tcPr>
          <w:p w:rsidR="004666E6" w:rsidRPr="00092B6B" w:rsidRDefault="004D6E4B" w:rsidP="004666E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秋田県赤十字血液センター</w:t>
            </w:r>
          </w:p>
          <w:p w:rsidR="00BF0A25" w:rsidRPr="00092B6B" w:rsidRDefault="00E46019" w:rsidP="004666E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國井</w:t>
            </w:r>
            <w:r w:rsidR="00142EDA" w:rsidRPr="00092B6B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4D6E4B" w:rsidRPr="00092B6B">
              <w:rPr>
                <w:rFonts w:ascii="HGSｺﾞｼｯｸM" w:eastAsia="HGSｺﾞｼｯｸM" w:hAnsi="ＭＳ ゴシック" w:hint="eastAsia"/>
              </w:rPr>
              <w:t>華子</w:t>
            </w:r>
          </w:p>
        </w:tc>
      </w:tr>
      <w:tr w:rsidR="00092B6B" w:rsidRPr="00092B6B" w:rsidTr="00807D9E">
        <w:trPr>
          <w:trHeight w:val="1737"/>
        </w:trPr>
        <w:tc>
          <w:tcPr>
            <w:tcW w:w="1673" w:type="dxa"/>
            <w:vMerge/>
          </w:tcPr>
          <w:p w:rsidR="00BF0A25" w:rsidRPr="00092B6B" w:rsidRDefault="00BF0A25" w:rsidP="00301702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814" w:type="dxa"/>
          </w:tcPr>
          <w:p w:rsidR="004666E6" w:rsidRPr="00092B6B" w:rsidRDefault="004666E6" w:rsidP="00301702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輸血前の準備～</w:t>
            </w:r>
            <w:r w:rsidR="00BF0A25" w:rsidRPr="00092B6B">
              <w:rPr>
                <w:rFonts w:ascii="HGSｺﾞｼｯｸM" w:eastAsia="HGSｺﾞｼｯｸM" w:hAnsi="ＭＳ ゴシック" w:hint="eastAsia"/>
                <w:b/>
              </w:rPr>
              <w:t>血液製剤の申</w:t>
            </w:r>
            <w:r w:rsidRPr="00092B6B">
              <w:rPr>
                <w:rFonts w:ascii="HGSｺﾞｼｯｸM" w:eastAsia="HGSｺﾞｼｯｸM" w:hAnsi="ＭＳ ゴシック" w:hint="eastAsia"/>
                <w:b/>
              </w:rPr>
              <w:t>し</w:t>
            </w:r>
            <w:r w:rsidR="00BF0A25" w:rsidRPr="00092B6B">
              <w:rPr>
                <w:rFonts w:ascii="HGSｺﾞｼｯｸM" w:eastAsia="HGSｺﾞｼｯｸM" w:hAnsi="ＭＳ ゴシック" w:hint="eastAsia"/>
                <w:b/>
              </w:rPr>
              <w:t>込</w:t>
            </w:r>
            <w:r w:rsidRPr="00092B6B">
              <w:rPr>
                <w:rFonts w:ascii="HGSｺﾞｼｯｸM" w:eastAsia="HGSｺﾞｼｯｸM" w:hAnsi="ＭＳ ゴシック" w:hint="eastAsia"/>
                <w:b/>
              </w:rPr>
              <w:t>み</w:t>
            </w:r>
            <w:r w:rsidR="00BF0A25" w:rsidRPr="00092B6B">
              <w:rPr>
                <w:rFonts w:ascii="HGSｺﾞｼｯｸM" w:eastAsia="HGSｺﾞｼｯｸM" w:hAnsi="ＭＳ ゴシック" w:hint="eastAsia"/>
                <w:b/>
              </w:rPr>
              <w:t>から出庫まで</w:t>
            </w:r>
            <w:r w:rsidRPr="00092B6B">
              <w:rPr>
                <w:rFonts w:ascii="HGSｺﾞｼｯｸM" w:eastAsia="HGSｺﾞｼｯｸM" w:hAnsi="ＭＳ ゴシック" w:hint="eastAsia"/>
                <w:b/>
              </w:rPr>
              <w:t>～</w:t>
            </w:r>
          </w:p>
          <w:p w:rsidR="004F5BD6" w:rsidRPr="00092B6B" w:rsidRDefault="004F5BD6" w:rsidP="004F5BD6">
            <w:pPr>
              <w:jc w:val="right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（45分）</w:t>
            </w:r>
          </w:p>
          <w:p w:rsidR="00F877B9" w:rsidRPr="00092B6B" w:rsidRDefault="00246AA4" w:rsidP="00246AA4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1.</w:t>
            </w:r>
            <w:r w:rsidR="00F877B9" w:rsidRPr="00092B6B">
              <w:rPr>
                <w:rFonts w:ascii="HGSｺﾞｼｯｸM" w:eastAsia="HGSｺﾞｼｯｸM" w:hAnsi="ＭＳ ゴシック" w:hint="eastAsia"/>
              </w:rPr>
              <w:t>輸血前検査</w:t>
            </w:r>
          </w:p>
          <w:p w:rsidR="00246AA4" w:rsidRPr="00092B6B" w:rsidRDefault="00246AA4" w:rsidP="00246AA4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2.輸血の申込</w:t>
            </w:r>
          </w:p>
          <w:p w:rsidR="00246AA4" w:rsidRPr="00092B6B" w:rsidRDefault="00246AA4" w:rsidP="00246AA4">
            <w:pPr>
              <w:ind w:leftChars="100" w:left="191"/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3.血液製剤の出庫と保管</w:t>
            </w:r>
          </w:p>
          <w:p w:rsidR="00F877B9" w:rsidRPr="00092B6B" w:rsidRDefault="00F877B9" w:rsidP="00301702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輸血検査</w:t>
            </w:r>
          </w:p>
          <w:p w:rsidR="00246AA4" w:rsidRPr="00092B6B" w:rsidRDefault="00246AA4" w:rsidP="00246AA4">
            <w:pPr>
              <w:ind w:leftChars="100" w:left="191"/>
              <w:rPr>
                <w:rFonts w:ascii="HGSｺﾞｼｯｸM" w:eastAsia="HGSｺﾞｼｯｸM" w:hAnsiTheme="majorEastAsia"/>
              </w:rPr>
            </w:pPr>
            <w:r w:rsidRPr="00092B6B">
              <w:rPr>
                <w:rFonts w:ascii="HGSｺﾞｼｯｸM" w:eastAsia="HGSｺﾞｼｯｸM" w:hAnsiTheme="majorEastAsia" w:hint="eastAsia"/>
              </w:rPr>
              <w:t>1.血液型検査</w:t>
            </w:r>
          </w:p>
          <w:p w:rsidR="00246AA4" w:rsidRPr="00092B6B" w:rsidRDefault="00246AA4" w:rsidP="00246AA4">
            <w:pPr>
              <w:ind w:leftChars="100" w:left="191"/>
              <w:rPr>
                <w:rFonts w:ascii="HGSｺﾞｼｯｸM" w:eastAsia="HGSｺﾞｼｯｸM" w:hAnsiTheme="majorEastAsia"/>
              </w:rPr>
            </w:pPr>
            <w:r w:rsidRPr="00092B6B">
              <w:rPr>
                <w:rFonts w:ascii="HGSｺﾞｼｯｸM" w:eastAsia="HGSｺﾞｼｯｸM" w:hAnsiTheme="majorEastAsia" w:hint="eastAsia"/>
              </w:rPr>
              <w:t>2.赤血球不規則抗体検査</w:t>
            </w:r>
          </w:p>
          <w:p w:rsidR="00BF0A25" w:rsidRPr="00092B6B" w:rsidRDefault="00246AA4" w:rsidP="00246AA4">
            <w:pPr>
              <w:ind w:leftChars="100" w:left="191"/>
              <w:rPr>
                <w:rFonts w:ascii="HGSｺﾞｼｯｸM" w:eastAsia="HGSｺﾞｼｯｸM"/>
              </w:rPr>
            </w:pPr>
            <w:r w:rsidRPr="00092B6B">
              <w:rPr>
                <w:rFonts w:ascii="HGSｺﾞｼｯｸM" w:eastAsia="HGSｺﾞｼｯｸM" w:hAnsiTheme="majorEastAsia" w:hint="eastAsia"/>
              </w:rPr>
              <w:t>3.交差適合試験</w:t>
            </w:r>
          </w:p>
        </w:tc>
        <w:tc>
          <w:tcPr>
            <w:tcW w:w="3830" w:type="dxa"/>
            <w:vAlign w:val="center"/>
          </w:tcPr>
          <w:p w:rsidR="00142EDA" w:rsidRPr="00092B6B" w:rsidRDefault="00142EDA" w:rsidP="00142EDA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 xml:space="preserve">秋田県合同輸血療法委員会 </w:t>
            </w:r>
            <w:r w:rsidR="004D6E4B" w:rsidRPr="00092B6B">
              <w:rPr>
                <w:rFonts w:ascii="HGSｺﾞｼｯｸM" w:eastAsia="HGSｺﾞｼｯｸM" w:hAnsi="ＭＳ ゴシック" w:hint="eastAsia"/>
              </w:rPr>
              <w:t>検査技</w:t>
            </w:r>
            <w:r w:rsidR="00146C15" w:rsidRPr="00092B6B">
              <w:rPr>
                <w:rFonts w:ascii="HGSｺﾞｼｯｸM" w:eastAsia="HGSｺﾞｼｯｸM" w:hAnsi="ＭＳ ゴシック" w:hint="eastAsia"/>
              </w:rPr>
              <w:t>師部会</w:t>
            </w:r>
          </w:p>
          <w:p w:rsidR="00F00AB7" w:rsidRPr="00092B6B" w:rsidRDefault="00F00AB7" w:rsidP="00142EDA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平鹿総合病院</w:t>
            </w:r>
            <w:r w:rsidR="008257C6" w:rsidRPr="00092B6B">
              <w:rPr>
                <w:rFonts w:ascii="HGSｺﾞｼｯｸM" w:eastAsia="HGSｺﾞｼｯｸM" w:hAnsi="ＭＳ ゴシック" w:hint="eastAsia"/>
              </w:rPr>
              <w:t xml:space="preserve">　佐々木俊一</w:t>
            </w:r>
          </w:p>
        </w:tc>
      </w:tr>
      <w:tr w:rsidR="00092B6B" w:rsidRPr="00092B6B" w:rsidTr="00807D9E">
        <w:trPr>
          <w:trHeight w:val="1456"/>
        </w:trPr>
        <w:tc>
          <w:tcPr>
            <w:tcW w:w="1673" w:type="dxa"/>
            <w:vMerge/>
          </w:tcPr>
          <w:p w:rsidR="00BF0A25" w:rsidRPr="00092B6B" w:rsidRDefault="00BF0A25" w:rsidP="00301702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814" w:type="dxa"/>
          </w:tcPr>
          <w:p w:rsidR="00246AA4" w:rsidRPr="00092B6B" w:rsidRDefault="00246AA4" w:rsidP="00246AA4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輸血前の準備～血液製剤の申し込みから出庫まで～</w:t>
            </w:r>
          </w:p>
          <w:p w:rsidR="004F5BD6" w:rsidRPr="00092B6B" w:rsidRDefault="004F5BD6" w:rsidP="004F5BD6">
            <w:pPr>
              <w:jc w:val="right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（45分）</w:t>
            </w:r>
          </w:p>
          <w:p w:rsidR="00246AA4" w:rsidRPr="00092B6B" w:rsidRDefault="00246AA4" w:rsidP="00246AA4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1.説明と同意書（インフォームド・コンセント）</w:t>
            </w:r>
          </w:p>
          <w:p w:rsidR="00246AA4" w:rsidRPr="00092B6B" w:rsidRDefault="00246AA4" w:rsidP="00246AA4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2.輸血指示の確認</w:t>
            </w:r>
          </w:p>
          <w:p w:rsidR="00246AA4" w:rsidRPr="00092B6B" w:rsidRDefault="00246AA4" w:rsidP="00246AA4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3.交差適合試験用検体採血</w:t>
            </w:r>
          </w:p>
          <w:p w:rsidR="00246AA4" w:rsidRPr="00092B6B" w:rsidRDefault="00246AA4" w:rsidP="00246AA4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輸血の実際</w:t>
            </w:r>
          </w:p>
          <w:p w:rsidR="00246AA4" w:rsidRPr="00092B6B" w:rsidRDefault="00411A7E" w:rsidP="00246AA4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輸血中の観察</w:t>
            </w:r>
          </w:p>
          <w:p w:rsidR="00411A7E" w:rsidRPr="00092B6B" w:rsidRDefault="00411A7E" w:rsidP="00246AA4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輸血後の注意</w:t>
            </w:r>
          </w:p>
          <w:p w:rsidR="00BF0A25" w:rsidRPr="00092B6B" w:rsidRDefault="00BF0A25" w:rsidP="00411A7E">
            <w:pPr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輸血副作用とその対策</w:t>
            </w:r>
          </w:p>
        </w:tc>
        <w:tc>
          <w:tcPr>
            <w:tcW w:w="3830" w:type="dxa"/>
            <w:vAlign w:val="center"/>
          </w:tcPr>
          <w:p w:rsidR="00142EDA" w:rsidRPr="00092B6B" w:rsidRDefault="00142EDA" w:rsidP="00BF0A25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 xml:space="preserve">秋田県合同輸血療法委員会 </w:t>
            </w:r>
            <w:r w:rsidR="008A6192" w:rsidRPr="00092B6B">
              <w:rPr>
                <w:rFonts w:ascii="HGSｺﾞｼｯｸM" w:eastAsia="HGSｺﾞｼｯｸM" w:hAnsi="ＭＳ ゴシック" w:hint="eastAsia"/>
              </w:rPr>
              <w:t>看護師部会</w:t>
            </w:r>
          </w:p>
          <w:p w:rsidR="00AE390B" w:rsidRPr="00092B6B" w:rsidRDefault="008257C6" w:rsidP="008257C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 xml:space="preserve">秋田大学医学部附属病院　</w:t>
            </w:r>
            <w:r w:rsidR="00AE390B" w:rsidRPr="00092B6B">
              <w:rPr>
                <w:rFonts w:ascii="HGSｺﾞｼｯｸM" w:eastAsia="HGSｺﾞｼｯｸM" w:hAnsi="ＭＳ ゴシック" w:hint="eastAsia"/>
              </w:rPr>
              <w:t>石井奈央</w:t>
            </w:r>
          </w:p>
        </w:tc>
      </w:tr>
      <w:tr w:rsidR="00092B6B" w:rsidRPr="00092B6B">
        <w:trPr>
          <w:trHeight w:val="241"/>
        </w:trPr>
        <w:tc>
          <w:tcPr>
            <w:tcW w:w="1673" w:type="dxa"/>
            <w:vAlign w:val="center"/>
          </w:tcPr>
          <w:p w:rsidR="00B85071" w:rsidRPr="00092B6B" w:rsidRDefault="00AE390B" w:rsidP="00C450DA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12:0</w:t>
            </w:r>
            <w:r w:rsidR="00B85071" w:rsidRPr="00092B6B">
              <w:rPr>
                <w:rFonts w:ascii="HGSｺﾞｼｯｸM" w:eastAsia="HGSｺﾞｼｯｸM" w:hAnsi="ＭＳ ゴシック" w:hint="eastAsia"/>
              </w:rPr>
              <w:t>0</w:t>
            </w:r>
            <w:r w:rsidR="00B85071" w:rsidRPr="00092B6B">
              <w:rPr>
                <w:rFonts w:ascii="HGSｺﾞｼｯｸM" w:eastAsia="HGSｺﾞｼｯｸM" w:hAnsi="ＭＳ ゴシック" w:hint="eastAsia"/>
                <w:szCs w:val="21"/>
              </w:rPr>
              <w:t>－13:00</w:t>
            </w:r>
          </w:p>
        </w:tc>
        <w:tc>
          <w:tcPr>
            <w:tcW w:w="8644" w:type="dxa"/>
            <w:gridSpan w:val="2"/>
            <w:vAlign w:val="center"/>
          </w:tcPr>
          <w:p w:rsidR="00B85071" w:rsidRPr="00092B6B" w:rsidRDefault="00B85071" w:rsidP="00B85071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昼休憩</w:t>
            </w:r>
          </w:p>
        </w:tc>
      </w:tr>
      <w:tr w:rsidR="00092B6B" w:rsidRPr="00092B6B" w:rsidTr="00807D9E">
        <w:trPr>
          <w:trHeight w:val="773"/>
        </w:trPr>
        <w:tc>
          <w:tcPr>
            <w:tcW w:w="1673" w:type="dxa"/>
          </w:tcPr>
          <w:p w:rsidR="00BF0A25" w:rsidRPr="00092B6B" w:rsidRDefault="00BF0A25" w:rsidP="00301702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13:00－</w:t>
            </w:r>
            <w:r w:rsidR="005B60BC" w:rsidRPr="00092B6B">
              <w:rPr>
                <w:rFonts w:ascii="HGSｺﾞｼｯｸM" w:eastAsia="HGSｺﾞｼｯｸM" w:hAnsi="ＭＳ ゴシック" w:hint="eastAsia"/>
                <w:szCs w:val="21"/>
              </w:rPr>
              <w:t>14:00</w:t>
            </w:r>
          </w:p>
          <w:p w:rsidR="00BF0A25" w:rsidRPr="00092B6B" w:rsidRDefault="00BF0A25" w:rsidP="00301702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【講義】</w:t>
            </w:r>
          </w:p>
        </w:tc>
        <w:tc>
          <w:tcPr>
            <w:tcW w:w="4814" w:type="dxa"/>
            <w:vAlign w:val="center"/>
          </w:tcPr>
          <w:p w:rsidR="008257C6" w:rsidRPr="00092B6B" w:rsidRDefault="00AE390B" w:rsidP="00411A7E">
            <w:pPr>
              <w:jc w:val="left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輸血の</w:t>
            </w:r>
            <w:r w:rsidR="00411A7E" w:rsidRPr="00092B6B">
              <w:rPr>
                <w:rFonts w:ascii="HGSｺﾞｼｯｸM" w:eastAsia="HGSｺﾞｼｯｸM" w:hAnsi="ＭＳ ゴシック" w:hint="eastAsia"/>
                <w:b/>
              </w:rPr>
              <w:t>Ｑ＆Ａ</w:t>
            </w:r>
            <w:r w:rsidR="008257C6" w:rsidRPr="00092B6B">
              <w:rPr>
                <w:rFonts w:ascii="HGSｺﾞｼｯｸM" w:eastAsia="HGSｺﾞｼｯｸM" w:hAnsi="ＭＳ ゴシック" w:hint="eastAsia"/>
                <w:b/>
              </w:rPr>
              <w:t>について</w:t>
            </w:r>
            <w:r w:rsidR="00C4443A" w:rsidRPr="00092B6B">
              <w:rPr>
                <w:rFonts w:ascii="HGSｺﾞｼｯｸM" w:eastAsia="HGSｺﾞｼｯｸM" w:hAnsi="ＭＳ ゴシック" w:hint="eastAsia"/>
                <w:b/>
              </w:rPr>
              <w:t>（30分）</w:t>
            </w:r>
          </w:p>
          <w:p w:rsidR="004F5BD6" w:rsidRPr="00092B6B" w:rsidRDefault="00411A7E" w:rsidP="00411A7E">
            <w:pPr>
              <w:jc w:val="left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輸血関連インシデントを予測し予防するために</w:t>
            </w:r>
          </w:p>
          <w:p w:rsidR="00AE390B" w:rsidRPr="00092B6B" w:rsidRDefault="00C4443A" w:rsidP="004F5BD6">
            <w:pPr>
              <w:jc w:val="right"/>
              <w:rPr>
                <w:rFonts w:ascii="HGSｺﾞｼｯｸM" w:eastAsia="HGSｺﾞｼｯｸM" w:hAnsi="ＭＳ ゴシック"/>
                <w:b/>
                <w:dstrike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（30分）</w:t>
            </w:r>
          </w:p>
        </w:tc>
        <w:tc>
          <w:tcPr>
            <w:tcW w:w="3830" w:type="dxa"/>
            <w:vAlign w:val="center"/>
          </w:tcPr>
          <w:p w:rsidR="005B60BC" w:rsidRPr="00092B6B" w:rsidRDefault="008257C6" w:rsidP="00776EF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秋田赤十字病院　佐藤　めぐみ</w:t>
            </w:r>
          </w:p>
          <w:p w:rsidR="008257C6" w:rsidRPr="00092B6B" w:rsidRDefault="00F272F3" w:rsidP="00776EF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テルモ</w:t>
            </w:r>
            <w:r w:rsidR="008257C6" w:rsidRPr="00092B6B">
              <w:rPr>
                <w:rFonts w:ascii="HGSｺﾞｼｯｸM" w:eastAsia="HGSｺﾞｼｯｸM" w:hAnsi="ＭＳ ゴシック" w:hint="eastAsia"/>
              </w:rPr>
              <w:t>BCT</w:t>
            </w:r>
            <w:r w:rsidR="00411A7E" w:rsidRPr="00092B6B">
              <w:rPr>
                <w:rFonts w:ascii="HGSｺﾞｼｯｸM" w:eastAsia="HGSｺﾞｼｯｸM" w:hAnsi="ＭＳ ゴシック" w:hint="eastAsia"/>
              </w:rPr>
              <w:t xml:space="preserve">　研修</w:t>
            </w:r>
            <w:r w:rsidR="008257C6" w:rsidRPr="00092B6B">
              <w:rPr>
                <w:rFonts w:ascii="HGSｺﾞｼｯｸM" w:eastAsia="HGSｺﾞｼｯｸM" w:hAnsi="ＭＳ ゴシック" w:hint="eastAsia"/>
              </w:rPr>
              <w:t>担当者</w:t>
            </w:r>
          </w:p>
        </w:tc>
      </w:tr>
      <w:tr w:rsidR="00092B6B" w:rsidRPr="00092B6B">
        <w:trPr>
          <w:trHeight w:val="265"/>
        </w:trPr>
        <w:tc>
          <w:tcPr>
            <w:tcW w:w="1673" w:type="dxa"/>
            <w:vAlign w:val="center"/>
          </w:tcPr>
          <w:p w:rsidR="00634414" w:rsidRPr="00092B6B" w:rsidRDefault="005B60BC" w:rsidP="00C450DA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14:0</w:t>
            </w:r>
            <w:r w:rsidR="00310719" w:rsidRPr="00092B6B">
              <w:rPr>
                <w:rFonts w:ascii="HGSｺﾞｼｯｸM" w:eastAsia="HGSｺﾞｼｯｸM" w:hAnsi="ＭＳ ゴシック" w:hint="eastAsia"/>
              </w:rPr>
              <w:t>0</w:t>
            </w:r>
            <w:r w:rsidR="00634414" w:rsidRPr="00092B6B">
              <w:rPr>
                <w:rFonts w:ascii="HGSｺﾞｼｯｸM" w:eastAsia="HGSｺﾞｼｯｸM" w:hAnsi="ＭＳ ゴシック" w:hint="eastAsia"/>
                <w:szCs w:val="21"/>
              </w:rPr>
              <w:t>－</w:t>
            </w:r>
            <w:r w:rsidRPr="00092B6B">
              <w:rPr>
                <w:rFonts w:ascii="HGSｺﾞｼｯｸM" w:eastAsia="HGSｺﾞｼｯｸM" w:hAnsi="ＭＳ ゴシック" w:hint="eastAsia"/>
              </w:rPr>
              <w:t>14:1</w:t>
            </w:r>
            <w:r w:rsidR="00310719" w:rsidRPr="00092B6B">
              <w:rPr>
                <w:rFonts w:ascii="HGSｺﾞｼｯｸM" w:eastAsia="HGSｺﾞｼｯｸM" w:hAnsi="ＭＳ ゴシック" w:hint="eastAsia"/>
              </w:rPr>
              <w:t>5</w:t>
            </w:r>
          </w:p>
        </w:tc>
        <w:tc>
          <w:tcPr>
            <w:tcW w:w="8644" w:type="dxa"/>
            <w:gridSpan w:val="2"/>
            <w:vAlign w:val="center"/>
          </w:tcPr>
          <w:p w:rsidR="00634414" w:rsidRPr="00092B6B" w:rsidRDefault="00634414" w:rsidP="00C450DA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休憩</w:t>
            </w:r>
          </w:p>
        </w:tc>
      </w:tr>
      <w:tr w:rsidR="00092B6B" w:rsidRPr="00092B6B" w:rsidTr="00807D9E">
        <w:trPr>
          <w:trHeight w:val="501"/>
        </w:trPr>
        <w:tc>
          <w:tcPr>
            <w:tcW w:w="1673" w:type="dxa"/>
          </w:tcPr>
          <w:p w:rsidR="00BF0A25" w:rsidRPr="00092B6B" w:rsidRDefault="005B60BC" w:rsidP="00634414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14:1</w:t>
            </w:r>
            <w:r w:rsidR="00310719" w:rsidRPr="00092B6B">
              <w:rPr>
                <w:rFonts w:ascii="HGSｺﾞｼｯｸM" w:eastAsia="HGSｺﾞｼｯｸM" w:hAnsi="ＭＳ ゴシック" w:hint="eastAsia"/>
              </w:rPr>
              <w:t>5</w:t>
            </w:r>
            <w:r w:rsidR="00BF0A25" w:rsidRPr="00092B6B">
              <w:rPr>
                <w:rFonts w:ascii="HGSｺﾞｼｯｸM" w:eastAsia="HGSｺﾞｼｯｸM" w:hAnsi="ＭＳ ゴシック" w:hint="eastAsia"/>
              </w:rPr>
              <w:t>－16:</w:t>
            </w:r>
            <w:r w:rsidRPr="00092B6B">
              <w:rPr>
                <w:rFonts w:ascii="HGSｺﾞｼｯｸM" w:eastAsia="HGSｺﾞｼｯｸM" w:hAnsi="ＭＳ ゴシック" w:hint="eastAsia"/>
              </w:rPr>
              <w:t>0</w:t>
            </w:r>
            <w:r w:rsidR="002F40E1" w:rsidRPr="00092B6B">
              <w:rPr>
                <w:rFonts w:ascii="HGSｺﾞｼｯｸM" w:eastAsia="HGSｺﾞｼｯｸM" w:hAnsi="ＭＳ ゴシック" w:hint="eastAsia"/>
              </w:rPr>
              <w:t>0</w:t>
            </w:r>
          </w:p>
          <w:p w:rsidR="00BF0A25" w:rsidRPr="00092B6B" w:rsidRDefault="00BF0A25" w:rsidP="00634414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【講義・演習】</w:t>
            </w:r>
          </w:p>
        </w:tc>
        <w:tc>
          <w:tcPr>
            <w:tcW w:w="4814" w:type="dxa"/>
            <w:vAlign w:val="center"/>
          </w:tcPr>
          <w:p w:rsidR="008A6192" w:rsidRPr="00092B6B" w:rsidRDefault="008A6192" w:rsidP="00BF0A25">
            <w:pPr>
              <w:jc w:val="center"/>
              <w:rPr>
                <w:rFonts w:ascii="HGSｺﾞｼｯｸM" w:eastAsia="HGSｺﾞｼｯｸM" w:hAnsi="ＭＳ ゴシック"/>
                <w:b/>
              </w:rPr>
            </w:pPr>
          </w:p>
          <w:p w:rsidR="00BF0A25" w:rsidRPr="00092B6B" w:rsidRDefault="00BF0A25" w:rsidP="00BF0A25">
            <w:pPr>
              <w:jc w:val="center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あれっ！ヘンだな、おかしいな！</w:t>
            </w:r>
          </w:p>
          <w:p w:rsidR="00BF0A25" w:rsidRPr="00092B6B" w:rsidRDefault="00BF0A25" w:rsidP="00BF0A25">
            <w:pPr>
              <w:jc w:val="center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「安全な輸血を実施するために」</w:t>
            </w:r>
          </w:p>
          <w:p w:rsidR="008A6192" w:rsidRPr="00092B6B" w:rsidRDefault="00E46019" w:rsidP="005B60BC">
            <w:pPr>
              <w:jc w:val="center"/>
              <w:rPr>
                <w:rFonts w:ascii="HGSｺﾞｼｯｸM" w:eastAsia="HGSｺﾞｼｯｸM" w:hAnsi="ＭＳ ゴシック"/>
                <w:b/>
              </w:rPr>
            </w:pPr>
            <w:r w:rsidRPr="00092B6B">
              <w:rPr>
                <w:rFonts w:ascii="HGSｺﾞｼｯｸM" w:eastAsia="HGSｺﾞｼｯｸM" w:hAnsi="ＭＳ ゴシック" w:hint="eastAsia"/>
                <w:b/>
              </w:rPr>
              <w:t>Part</w:t>
            </w:r>
            <w:r w:rsidR="00411A7E" w:rsidRPr="00092B6B">
              <w:rPr>
                <w:rFonts w:ascii="HGSｺﾞｼｯｸM" w:eastAsia="HGSｺﾞｼｯｸM" w:hAnsi="ＭＳ ゴシック" w:hint="eastAsia"/>
                <w:b/>
              </w:rPr>
              <w:t xml:space="preserve"> </w:t>
            </w:r>
            <w:r w:rsidR="005B60BC" w:rsidRPr="00092B6B">
              <w:rPr>
                <w:rFonts w:ascii="HGSｺﾞｼｯｸM" w:eastAsia="HGSｺﾞｼｯｸM" w:hAnsi="ＭＳ ゴシック" w:hint="eastAsia"/>
                <w:b/>
              </w:rPr>
              <w:t>Ⅲ</w:t>
            </w:r>
          </w:p>
          <w:p w:rsidR="008A6192" w:rsidRPr="00092B6B" w:rsidRDefault="008A6192" w:rsidP="008A6192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3830" w:type="dxa"/>
            <w:vAlign w:val="center"/>
          </w:tcPr>
          <w:p w:rsidR="00675BAC" w:rsidRPr="00092B6B" w:rsidRDefault="00142EDA" w:rsidP="00121987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 xml:space="preserve">秋田県合同輸血療法委員会 </w:t>
            </w:r>
            <w:r w:rsidR="00675BAC" w:rsidRPr="00092B6B">
              <w:rPr>
                <w:rFonts w:ascii="HGSｺﾞｼｯｸM" w:eastAsia="HGSｺﾞｼｯｸM" w:hAnsi="ＭＳ ゴシック" w:hint="eastAsia"/>
                <w:szCs w:val="21"/>
              </w:rPr>
              <w:t>看護師部会</w:t>
            </w:r>
          </w:p>
          <w:p w:rsidR="00675BAC" w:rsidRPr="00092B6B" w:rsidRDefault="00142EDA" w:rsidP="00121987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  <w:szCs w:val="21"/>
              </w:rPr>
              <w:t>秋田県合同輸血療法委員会 検査技師部</w:t>
            </w:r>
          </w:p>
          <w:p w:rsidR="00BF0A25" w:rsidRPr="00092B6B" w:rsidRDefault="00142EDA" w:rsidP="004666E6">
            <w:pPr>
              <w:rPr>
                <w:rFonts w:ascii="HGSｺﾞｼｯｸM" w:eastAsia="HGSｺﾞｼｯｸM" w:hAnsi="ＭＳ ゴシック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秋田県赤十字血液センター</w:t>
            </w:r>
          </w:p>
        </w:tc>
      </w:tr>
      <w:tr w:rsidR="00092B6B" w:rsidRPr="00092B6B" w:rsidTr="00C3493A">
        <w:trPr>
          <w:trHeight w:val="294"/>
        </w:trPr>
        <w:tc>
          <w:tcPr>
            <w:tcW w:w="1673" w:type="dxa"/>
          </w:tcPr>
          <w:p w:rsidR="00B85071" w:rsidRPr="00092B6B" w:rsidRDefault="00B85071" w:rsidP="00634414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8644" w:type="dxa"/>
            <w:gridSpan w:val="2"/>
            <w:vAlign w:val="center"/>
          </w:tcPr>
          <w:p w:rsidR="00B85071" w:rsidRPr="00092B6B" w:rsidRDefault="00B85071" w:rsidP="00121987">
            <w:pPr>
              <w:rPr>
                <w:rFonts w:ascii="HGSｺﾞｼｯｸM" w:eastAsia="HGSｺﾞｼｯｸM" w:hAnsi="ＭＳ ゴシック"/>
                <w:szCs w:val="21"/>
              </w:rPr>
            </w:pPr>
            <w:r w:rsidRPr="00092B6B">
              <w:rPr>
                <w:rFonts w:ascii="HGSｺﾞｼｯｸM" w:eastAsia="HGSｺﾞｼｯｸM" w:hAnsi="ＭＳ ゴシック" w:hint="eastAsia"/>
              </w:rPr>
              <w:t>閉会挨拶</w:t>
            </w:r>
          </w:p>
        </w:tc>
      </w:tr>
    </w:tbl>
    <w:p w:rsidR="009834AF" w:rsidRPr="00092B6B" w:rsidRDefault="001A706B" w:rsidP="009834AF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研修目的</w:t>
      </w:r>
      <w:r w:rsidR="00C934BA" w:rsidRPr="00092B6B">
        <w:rPr>
          <w:rFonts w:ascii="HGSｺﾞｼｯｸM" w:eastAsia="HGSｺﾞｼｯｸM" w:hAnsi="ＭＳ ゴシック" w:hint="eastAsia"/>
        </w:rPr>
        <w:t xml:space="preserve">　：　</w:t>
      </w:r>
      <w:r w:rsidR="004969D5" w:rsidRPr="00092B6B">
        <w:rPr>
          <w:rFonts w:ascii="HGSｺﾞｼｯｸM" w:eastAsia="HGSｺﾞｼｯｸM" w:hAnsi="ＭＳ ゴシック" w:hint="eastAsia"/>
        </w:rPr>
        <w:t>輸血</w:t>
      </w:r>
      <w:r w:rsidR="00C934BA" w:rsidRPr="00092B6B">
        <w:rPr>
          <w:rFonts w:ascii="HGSｺﾞｼｯｸM" w:eastAsia="HGSｺﾞｼｯｸM" w:hAnsi="ＭＳ ゴシック" w:hint="eastAsia"/>
        </w:rPr>
        <w:t>医療の概要と</w:t>
      </w:r>
      <w:r w:rsidRPr="00092B6B">
        <w:rPr>
          <w:rFonts w:ascii="HGSｺﾞｼｯｸM" w:eastAsia="HGSｺﾞｼｯｸM" w:hAnsi="ＭＳ ゴシック" w:hint="eastAsia"/>
        </w:rPr>
        <w:t>、</w:t>
      </w:r>
      <w:r w:rsidR="00C934BA" w:rsidRPr="00092B6B">
        <w:rPr>
          <w:rFonts w:ascii="HGSｺﾞｼｯｸM" w:eastAsia="HGSｺﾞｼｯｸM" w:hAnsi="ＭＳ ゴシック" w:hint="eastAsia"/>
        </w:rPr>
        <w:t>血液製剤の管理、</w:t>
      </w:r>
      <w:r w:rsidR="004969D5" w:rsidRPr="00092B6B">
        <w:rPr>
          <w:rFonts w:ascii="HGSｺﾞｼｯｸM" w:eastAsia="HGSｺﾞｼｯｸM" w:hAnsi="ＭＳ ゴシック" w:hint="eastAsia"/>
        </w:rPr>
        <w:t>輸血</w:t>
      </w:r>
      <w:r w:rsidR="00C934BA" w:rsidRPr="00092B6B">
        <w:rPr>
          <w:rFonts w:ascii="HGSｺﾞｼｯｸM" w:eastAsia="HGSｺﾞｼｯｸM" w:hAnsi="ＭＳ ゴシック" w:hint="eastAsia"/>
        </w:rPr>
        <w:t>の実際と</w:t>
      </w:r>
      <w:r w:rsidRPr="00092B6B">
        <w:rPr>
          <w:rFonts w:ascii="HGSｺﾞｼｯｸM" w:eastAsia="HGSｺﾞｼｯｸM" w:hAnsi="ＭＳ ゴシック" w:hint="eastAsia"/>
        </w:rPr>
        <w:t>看護</w:t>
      </w:r>
      <w:r w:rsidR="004969D5" w:rsidRPr="00092B6B">
        <w:rPr>
          <w:rFonts w:ascii="HGSｺﾞｼｯｸM" w:eastAsia="HGSｺﾞｼｯｸM" w:hAnsi="ＭＳ ゴシック" w:hint="eastAsia"/>
        </w:rPr>
        <w:t>に必要な基礎知識、</w:t>
      </w:r>
      <w:r w:rsidR="00C934BA" w:rsidRPr="00092B6B">
        <w:rPr>
          <w:rFonts w:ascii="HGSｺﾞｼｯｸM" w:eastAsia="HGSｺﾞｼｯｸM" w:hAnsi="ＭＳ ゴシック" w:hint="eastAsia"/>
        </w:rPr>
        <w:t>輸血副作用とその対策、</w:t>
      </w:r>
    </w:p>
    <w:p w:rsidR="001A706B" w:rsidRPr="00092B6B" w:rsidRDefault="004969D5" w:rsidP="009834AF">
      <w:pPr>
        <w:ind w:leftChars="700" w:left="1338"/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看護師の役割について学ぶ</w:t>
      </w:r>
      <w:r w:rsidR="004329BD" w:rsidRPr="00092B6B">
        <w:rPr>
          <w:rFonts w:ascii="HGSｺﾞｼｯｸM" w:eastAsia="HGSｺﾞｼｯｸM" w:hAnsi="ＭＳ ゴシック" w:hint="eastAsia"/>
        </w:rPr>
        <w:t>、輸血関連認定（看護師）取得までの概要</w:t>
      </w:r>
    </w:p>
    <w:p w:rsidR="009834AF" w:rsidRPr="00092B6B" w:rsidRDefault="004969D5" w:rsidP="009834AF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主な内容</w:t>
      </w:r>
      <w:r w:rsidR="00C934BA" w:rsidRPr="00092B6B">
        <w:rPr>
          <w:rFonts w:ascii="HGSｺﾞｼｯｸM" w:eastAsia="HGSｺﾞｼｯｸM" w:hAnsi="ＭＳ ゴシック" w:hint="eastAsia"/>
        </w:rPr>
        <w:t xml:space="preserve">　：　血液製剤の管理</w:t>
      </w:r>
      <w:r w:rsidRPr="00092B6B">
        <w:rPr>
          <w:rFonts w:ascii="HGSｺﾞｼｯｸM" w:eastAsia="HGSｺﾞｼｯｸM" w:hAnsi="ＭＳ ゴシック" w:hint="eastAsia"/>
        </w:rPr>
        <w:t>／</w:t>
      </w:r>
      <w:r w:rsidR="00C934BA" w:rsidRPr="00092B6B">
        <w:rPr>
          <w:rFonts w:ascii="HGSｺﾞｼｯｸM" w:eastAsia="HGSｺﾞｼｯｸM" w:hAnsi="ＭＳ ゴシック" w:hint="eastAsia"/>
        </w:rPr>
        <w:t>輸血検査の基礎／血液製剤の申込から出庫まで／</w:t>
      </w:r>
      <w:r w:rsidR="00411A7E" w:rsidRPr="00092B6B">
        <w:rPr>
          <w:rFonts w:ascii="HGSｺﾞｼｯｸM" w:eastAsia="HGSｺﾞｼｯｸM" w:hAnsi="ＭＳ ゴシック" w:hint="eastAsia"/>
        </w:rPr>
        <w:t>輸血の実際、観察／</w:t>
      </w:r>
    </w:p>
    <w:p w:rsidR="001A706B" w:rsidRPr="00092B6B" w:rsidRDefault="00C934BA" w:rsidP="009834AF">
      <w:pPr>
        <w:ind w:leftChars="720" w:left="1377"/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／輸血副作用とその対策</w:t>
      </w:r>
    </w:p>
    <w:p w:rsidR="001A706B" w:rsidRPr="00092B6B" w:rsidRDefault="001A706B" w:rsidP="001A706B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主な対象</w:t>
      </w:r>
      <w:r w:rsidR="00C934BA" w:rsidRPr="00092B6B">
        <w:rPr>
          <w:rFonts w:ascii="HGSｺﾞｼｯｸM" w:eastAsia="HGSｺﾞｼｯｸM" w:hAnsi="ＭＳ ゴシック" w:hint="eastAsia"/>
        </w:rPr>
        <w:t xml:space="preserve">　：　</w:t>
      </w:r>
      <w:r w:rsidR="004969D5" w:rsidRPr="00092B6B">
        <w:rPr>
          <w:rFonts w:ascii="HGSｺﾞｼｯｸM" w:eastAsia="HGSｺﾞｼｯｸM" w:hAnsi="ＭＳ ゴシック" w:hint="eastAsia"/>
        </w:rPr>
        <w:t>輸血</w:t>
      </w:r>
      <w:r w:rsidRPr="00092B6B">
        <w:rPr>
          <w:rFonts w:ascii="HGSｺﾞｼｯｸM" w:eastAsia="HGSｺﾞｼｯｸM" w:hAnsi="ＭＳ ゴシック" w:hint="eastAsia"/>
        </w:rPr>
        <w:t>医療に関する学習がはじめての看護職</w:t>
      </w:r>
      <w:r w:rsidR="004969D5" w:rsidRPr="00092B6B">
        <w:rPr>
          <w:rFonts w:ascii="HGSｺﾞｼｯｸM" w:eastAsia="HGSｺﾞｼｯｸM" w:hAnsi="ＭＳ ゴシック" w:hint="eastAsia"/>
        </w:rPr>
        <w:t>、輸血関連・認定看護師取得を目指す者</w:t>
      </w:r>
    </w:p>
    <w:p w:rsidR="009834AF" w:rsidRPr="00092B6B" w:rsidRDefault="00C450DA" w:rsidP="001A706B">
      <w:pPr>
        <w:rPr>
          <w:rFonts w:ascii="HGSｺﾞｼｯｸM" w:eastAsia="HGSｺﾞｼｯｸM" w:hAnsi="ＭＳ ゴシック"/>
        </w:rPr>
      </w:pPr>
      <w:r w:rsidRPr="00092B6B">
        <w:rPr>
          <w:rFonts w:ascii="HGSｺﾞｼｯｸM" w:eastAsia="HGSｺﾞｼｯｸM" w:hAnsi="ＭＳ ゴシック" w:hint="eastAsia"/>
        </w:rPr>
        <w:t>特記事項　：　輸血実施が少ない看護師にも活用可能</w:t>
      </w:r>
      <w:r w:rsidR="005A1D53" w:rsidRPr="00092B6B">
        <w:rPr>
          <w:rFonts w:ascii="HGSｺﾞｼｯｸM" w:eastAsia="HGSｺﾞｼｯｸM" w:hAnsi="ＭＳ ゴシック" w:hint="eastAsia"/>
        </w:rPr>
        <w:t>、内容は「学会認定・</w:t>
      </w:r>
      <w:r w:rsidR="00411A7E" w:rsidRPr="00092B6B">
        <w:rPr>
          <w:rFonts w:ascii="HGSｺﾞｼｯｸM" w:eastAsia="HGSｺﾞｼｯｸM" w:hAnsi="ＭＳ ゴシック" w:hint="eastAsia"/>
        </w:rPr>
        <w:t>臨床</w:t>
      </w:r>
      <w:r w:rsidR="005A1D53" w:rsidRPr="00092B6B">
        <w:rPr>
          <w:rFonts w:ascii="HGSｺﾞｼｯｸM" w:eastAsia="HGSｺﾞｼｯｸM" w:hAnsi="ＭＳ ゴシック" w:hint="eastAsia"/>
        </w:rPr>
        <w:t>輸血看護師テキスト」に基づく</w:t>
      </w:r>
    </w:p>
    <w:p w:rsidR="009834AF" w:rsidRPr="00092B6B" w:rsidRDefault="009834AF" w:rsidP="009834AF">
      <w:pPr>
        <w:ind w:leftChars="700" w:left="1338"/>
        <w:rPr>
          <w:rFonts w:ascii="HGSｺﾞｼｯｸM" w:eastAsia="HGSｺﾞｼｯｸM" w:hAnsi="ＭＳ ゴシック"/>
          <w:szCs w:val="21"/>
        </w:rPr>
      </w:pPr>
      <w:r w:rsidRPr="00092B6B">
        <w:rPr>
          <w:rFonts w:ascii="HGSｺﾞｼｯｸM" w:eastAsia="HGSｺﾞｼｯｸM" w:hAnsi="ＭＳ ゴシック" w:hint="eastAsia"/>
          <w:szCs w:val="21"/>
        </w:rPr>
        <w:t>日本輸血・細胞治療学会・研修会受講証明書を配布（輸血関連・認定看護師の更新申請など</w:t>
      </w:r>
      <w:r w:rsidR="00255C13" w:rsidRPr="00092B6B">
        <w:rPr>
          <w:rFonts w:ascii="HGSｺﾞｼｯｸM" w:eastAsia="HGSｺﾞｼｯｸM" w:hAnsi="ＭＳ ゴシック" w:hint="eastAsia"/>
          <w:szCs w:val="21"/>
        </w:rPr>
        <w:t>に</w:t>
      </w:r>
      <w:r w:rsidRPr="00092B6B">
        <w:rPr>
          <w:rFonts w:ascii="HGSｺﾞｼｯｸM" w:eastAsia="HGSｺﾞｼｯｸM" w:hAnsi="ＭＳ ゴシック" w:hint="eastAsia"/>
          <w:szCs w:val="21"/>
        </w:rPr>
        <w:t>必要）</w:t>
      </w:r>
    </w:p>
    <w:p w:rsidR="00D37D15" w:rsidRDefault="009834AF" w:rsidP="00B85071">
      <w:pPr>
        <w:rPr>
          <w:rFonts w:ascii="HGSｺﾞｼｯｸM" w:eastAsia="HGSｺﾞｼｯｸM" w:hAnsi="ＭＳ ゴシック"/>
          <w:szCs w:val="21"/>
        </w:rPr>
      </w:pPr>
      <w:r w:rsidRPr="00092B6B">
        <w:rPr>
          <w:rFonts w:ascii="HGSｺﾞｼｯｸM" w:eastAsia="HGSｺﾞｼｯｸM" w:hAnsi="ＭＳ ゴシック" w:hint="eastAsia"/>
          <w:szCs w:val="21"/>
        </w:rPr>
        <w:t>主　催　　：　秋田県合同輸血療法委員会 看護師部会</w:t>
      </w:r>
      <w:r w:rsidR="005B60BC" w:rsidRPr="00092B6B">
        <w:rPr>
          <w:rFonts w:ascii="HGSｺﾞｼｯｸM" w:eastAsia="HGSｺﾞｼｯｸM" w:hAnsi="ＭＳ ゴシック" w:hint="eastAsia"/>
          <w:szCs w:val="21"/>
        </w:rPr>
        <w:t xml:space="preserve">　</w:t>
      </w:r>
    </w:p>
    <w:p w:rsidR="008A6192" w:rsidRPr="00CA6E7A" w:rsidRDefault="00D37D15" w:rsidP="00B85071">
      <w:pPr>
        <w:rPr>
          <w:rFonts w:ascii="HGSｺﾞｼｯｸM" w:eastAsia="HGSｺﾞｼｯｸM" w:hAnsi="ＭＳ ゴシック"/>
          <w:szCs w:val="21"/>
        </w:rPr>
      </w:pPr>
      <w:r w:rsidRPr="00CA6E7A">
        <w:rPr>
          <w:rFonts w:ascii="HGSｺﾞｼｯｸM" w:eastAsia="HGSｺﾞｼｯｸM" w:hAnsi="ＭＳ ゴシック" w:hint="eastAsia"/>
          <w:szCs w:val="21"/>
        </w:rPr>
        <w:t xml:space="preserve">参加費　　：　</w:t>
      </w:r>
      <w:r w:rsidRPr="00CA6E7A">
        <w:rPr>
          <w:rFonts w:ascii="HGSｺﾞｼｯｸM" w:eastAsia="HGSｺﾞｼｯｸM" w:hAnsi="HGSｺﾞｼｯｸE" w:cs="ＭＳ 明朝" w:hint="eastAsia"/>
          <w:szCs w:val="21"/>
        </w:rPr>
        <w:t>1,000円（</w:t>
      </w:r>
      <w:r w:rsidR="00CA6E7A" w:rsidRPr="00CA6E7A">
        <w:rPr>
          <w:rFonts w:ascii="HGSｺﾞｼｯｸM" w:eastAsia="HGSｺﾞｼｯｸM" w:hAnsi="HGSｺﾞｼｯｸE" w:cs="ＭＳ 明朝" w:hint="eastAsia"/>
          <w:szCs w:val="21"/>
        </w:rPr>
        <w:t>昼食は当方で準備します</w:t>
      </w:r>
      <w:r w:rsidRPr="00CA6E7A">
        <w:rPr>
          <w:rFonts w:ascii="HGSｺﾞｼｯｸM" w:eastAsia="HGSｺﾞｼｯｸM" w:hAnsi="HGSｺﾞｼｯｸE" w:cs="ＭＳ 明朝" w:hint="eastAsia"/>
          <w:szCs w:val="21"/>
        </w:rPr>
        <w:t>）</w:t>
      </w:r>
      <w:r w:rsidR="005B60BC" w:rsidRPr="00CA6E7A">
        <w:rPr>
          <w:rFonts w:ascii="HGSｺﾞｼｯｸM" w:eastAsia="HGSｺﾞｼｯｸM" w:hAnsi="ＭＳ ゴシック" w:hint="eastAsia"/>
          <w:szCs w:val="21"/>
        </w:rPr>
        <w:t xml:space="preserve">　</w:t>
      </w:r>
    </w:p>
    <w:p w:rsidR="00776EF6" w:rsidRPr="00092B6B" w:rsidRDefault="00411A7E" w:rsidP="00B85071">
      <w:pPr>
        <w:rPr>
          <w:rFonts w:ascii="HGSｺﾞｼｯｸM" w:eastAsia="HGSｺﾞｼｯｸM" w:hAnsi="ＭＳ ゴシック"/>
          <w:szCs w:val="21"/>
        </w:rPr>
      </w:pPr>
      <w:r w:rsidRPr="00092B6B">
        <w:rPr>
          <w:rFonts w:ascii="HGSｺﾞｼｯｸM" w:eastAsia="HGSｺﾞｼｯｸM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-188596</wp:posOffset>
                </wp:positionH>
                <wp:positionV relativeFrom="paragraph">
                  <wp:posOffset>77470</wp:posOffset>
                </wp:positionV>
                <wp:extent cx="6675755" cy="469265"/>
                <wp:effectExtent l="0" t="0" r="10795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75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071" w:rsidRPr="00807D9E" w:rsidRDefault="00B85071" w:rsidP="00B85071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807D9E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研修会　実行委員長　：　秋田県合同輸血療法委員会・看護師部会　上村　克子（明和会　中通総合病院　看護部）</w:t>
                            </w:r>
                          </w:p>
                          <w:p w:rsidR="00B85071" w:rsidRPr="00807D9E" w:rsidRDefault="00B85071" w:rsidP="00B85071">
                            <w:pPr>
                              <w:rPr>
                                <w:rFonts w:ascii="HGSｺﾞｼｯｸM" w:eastAsia="HGSｺﾞｼｯｸM" w:hAnsiTheme="majorEastAsia"/>
                                <w:sz w:val="20"/>
                                <w:szCs w:val="20"/>
                              </w:rPr>
                            </w:pPr>
                            <w:r w:rsidRPr="00807D9E">
                              <w:rPr>
                                <w:rFonts w:ascii="HGSｺﾞｼｯｸM" w:eastAsia="HGSｺﾞｼｯｸM" w:hAnsiTheme="majorEastAsia" w:hint="eastAsia"/>
                                <w:sz w:val="20"/>
                                <w:szCs w:val="20"/>
                              </w:rPr>
                              <w:t>研修会　事務局　：　秋田県赤十字血液センター　学術・品質情報課　学術係　Tel：018-865-5562　Fax：018-888-2299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4.85pt;margin-top:6.1pt;width:525.65pt;height:36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">
                <v:textbox style="mso-fit-shape-to-text:t">
                  <w:txbxContent>
                    <w:p w:rsidR="00B85071" w:rsidRPr="00807D9E" w:rsidRDefault="00B85071" w:rsidP="00B85071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807D9E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研修会　実行委員長　：　秋田県合同輸血療法委員会・看護師部会　上村　克子（明和会　中通総合病院　看護部）</w:t>
                      </w:r>
                    </w:p>
                    <w:p w:rsidR="00B85071" w:rsidRPr="00807D9E" w:rsidRDefault="00B85071" w:rsidP="00B85071">
                      <w:pPr>
                        <w:rPr>
                          <w:rFonts w:ascii="HGSｺﾞｼｯｸM" w:eastAsia="HGSｺﾞｼｯｸM" w:hAnsiTheme="majorEastAsia"/>
                          <w:sz w:val="20"/>
                          <w:szCs w:val="20"/>
                        </w:rPr>
                      </w:pPr>
                      <w:r w:rsidRPr="00807D9E">
                        <w:rPr>
                          <w:rFonts w:ascii="HGSｺﾞｼｯｸM" w:eastAsia="HGSｺﾞｼｯｸM" w:hAnsiTheme="majorEastAsia" w:hint="eastAsia"/>
                          <w:sz w:val="20"/>
                          <w:szCs w:val="20"/>
                        </w:rPr>
                        <w:t>研修会　事務局　：　秋田県赤十字血液センター　学術・品質情報課　学術係　Tel：018-865-5562　Fax：018-888-2299</w:t>
                      </w:r>
                    </w:p>
                  </w:txbxContent>
                </v:textbox>
              </v:shape>
            </w:pict>
          </mc:Fallback>
        </mc:AlternateContent>
      </w:r>
    </w:p>
    <w:p w:rsidR="006D0576" w:rsidRPr="00092B6B" w:rsidRDefault="006D0576" w:rsidP="00092B6B">
      <w:pPr>
        <w:widowControl/>
        <w:jc w:val="left"/>
        <w:rPr>
          <w:rFonts w:ascii="HGSｺﾞｼｯｸM" w:eastAsia="HGSｺﾞｼｯｸM" w:hAnsi="ＭＳ ゴシック"/>
          <w:b/>
          <w:sz w:val="20"/>
          <w:szCs w:val="20"/>
        </w:rPr>
      </w:pPr>
      <w:bookmarkStart w:id="0" w:name="_GoBack"/>
      <w:bookmarkEnd w:id="0"/>
    </w:p>
    <w:sectPr w:rsidR="006D0576" w:rsidRPr="00092B6B" w:rsidSect="00411A7E">
      <w:pgSz w:w="11906" w:h="16838"/>
      <w:pgMar w:top="567" w:right="1077" w:bottom="1134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5A" w:rsidRDefault="0041105A" w:rsidP="004F109F">
      <w:r>
        <w:separator/>
      </w:r>
    </w:p>
  </w:endnote>
  <w:endnote w:type="continuationSeparator" w:id="0">
    <w:p w:rsidR="0041105A" w:rsidRDefault="0041105A" w:rsidP="004F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5A" w:rsidRDefault="0041105A" w:rsidP="004F109F">
      <w:r>
        <w:separator/>
      </w:r>
    </w:p>
  </w:footnote>
  <w:footnote w:type="continuationSeparator" w:id="0">
    <w:p w:rsidR="0041105A" w:rsidRDefault="0041105A" w:rsidP="004F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5DA9"/>
    <w:multiLevelType w:val="hybridMultilevel"/>
    <w:tmpl w:val="96DE5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327C4"/>
    <w:multiLevelType w:val="hybridMultilevel"/>
    <w:tmpl w:val="3CE221B0"/>
    <w:lvl w:ilvl="0" w:tplc="A9F6D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FB2BB7"/>
    <w:multiLevelType w:val="hybridMultilevel"/>
    <w:tmpl w:val="9B8AA560"/>
    <w:lvl w:ilvl="0" w:tplc="3384CC5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AA60AB"/>
    <w:multiLevelType w:val="multilevel"/>
    <w:tmpl w:val="B632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518ED"/>
    <w:multiLevelType w:val="hybridMultilevel"/>
    <w:tmpl w:val="09207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6B"/>
    <w:rsid w:val="00000A96"/>
    <w:rsid w:val="00024EE7"/>
    <w:rsid w:val="00061F3C"/>
    <w:rsid w:val="00092B6B"/>
    <w:rsid w:val="000E45CA"/>
    <w:rsid w:val="00100F6B"/>
    <w:rsid w:val="00121987"/>
    <w:rsid w:val="00142EDA"/>
    <w:rsid w:val="00146C15"/>
    <w:rsid w:val="00162BCF"/>
    <w:rsid w:val="001662CA"/>
    <w:rsid w:val="001A3D82"/>
    <w:rsid w:val="001A706B"/>
    <w:rsid w:val="001C4634"/>
    <w:rsid w:val="001E22E1"/>
    <w:rsid w:val="001E638A"/>
    <w:rsid w:val="001F2F5A"/>
    <w:rsid w:val="001F3D7E"/>
    <w:rsid w:val="001F7E3F"/>
    <w:rsid w:val="00214FF6"/>
    <w:rsid w:val="0022622D"/>
    <w:rsid w:val="00242A2D"/>
    <w:rsid w:val="00246AA4"/>
    <w:rsid w:val="00255C13"/>
    <w:rsid w:val="002663E9"/>
    <w:rsid w:val="002755F7"/>
    <w:rsid w:val="00291B47"/>
    <w:rsid w:val="002C5728"/>
    <w:rsid w:val="002D4872"/>
    <w:rsid w:val="002D532B"/>
    <w:rsid w:val="002F40E1"/>
    <w:rsid w:val="00301702"/>
    <w:rsid w:val="0030511E"/>
    <w:rsid w:val="00310719"/>
    <w:rsid w:val="00327D22"/>
    <w:rsid w:val="00343A65"/>
    <w:rsid w:val="003D484C"/>
    <w:rsid w:val="0041105A"/>
    <w:rsid w:val="00411A7E"/>
    <w:rsid w:val="004233DF"/>
    <w:rsid w:val="00427C7F"/>
    <w:rsid w:val="004329BD"/>
    <w:rsid w:val="004666E6"/>
    <w:rsid w:val="00474F7D"/>
    <w:rsid w:val="004969D5"/>
    <w:rsid w:val="004C7EA6"/>
    <w:rsid w:val="004D6E4B"/>
    <w:rsid w:val="004D6EFD"/>
    <w:rsid w:val="004E6544"/>
    <w:rsid w:val="004F109F"/>
    <w:rsid w:val="004F2F60"/>
    <w:rsid w:val="004F5BD6"/>
    <w:rsid w:val="00521DB5"/>
    <w:rsid w:val="00547575"/>
    <w:rsid w:val="00551A44"/>
    <w:rsid w:val="00551CC3"/>
    <w:rsid w:val="00561642"/>
    <w:rsid w:val="00597F11"/>
    <w:rsid w:val="005A1D53"/>
    <w:rsid w:val="005A7931"/>
    <w:rsid w:val="005B60BC"/>
    <w:rsid w:val="005C223E"/>
    <w:rsid w:val="005D2E54"/>
    <w:rsid w:val="005D5A3B"/>
    <w:rsid w:val="005E4D37"/>
    <w:rsid w:val="00600137"/>
    <w:rsid w:val="0060383F"/>
    <w:rsid w:val="00613F2B"/>
    <w:rsid w:val="00620CEB"/>
    <w:rsid w:val="00624BAB"/>
    <w:rsid w:val="00632128"/>
    <w:rsid w:val="00634414"/>
    <w:rsid w:val="00643E88"/>
    <w:rsid w:val="00664469"/>
    <w:rsid w:val="00675BAC"/>
    <w:rsid w:val="00693C75"/>
    <w:rsid w:val="006B0497"/>
    <w:rsid w:val="006D0576"/>
    <w:rsid w:val="006D243E"/>
    <w:rsid w:val="006E125A"/>
    <w:rsid w:val="0074129A"/>
    <w:rsid w:val="00776EF6"/>
    <w:rsid w:val="007D0B5D"/>
    <w:rsid w:val="007E51B4"/>
    <w:rsid w:val="007E6108"/>
    <w:rsid w:val="00807D9E"/>
    <w:rsid w:val="00824130"/>
    <w:rsid w:val="008257C6"/>
    <w:rsid w:val="00835467"/>
    <w:rsid w:val="008A6192"/>
    <w:rsid w:val="00932F4D"/>
    <w:rsid w:val="00943C1A"/>
    <w:rsid w:val="00972F2A"/>
    <w:rsid w:val="009834AF"/>
    <w:rsid w:val="009B6F87"/>
    <w:rsid w:val="009E2DAC"/>
    <w:rsid w:val="00A06510"/>
    <w:rsid w:val="00A33FE9"/>
    <w:rsid w:val="00A674B1"/>
    <w:rsid w:val="00A77054"/>
    <w:rsid w:val="00AA7017"/>
    <w:rsid w:val="00AC3EA6"/>
    <w:rsid w:val="00AE390B"/>
    <w:rsid w:val="00B25E48"/>
    <w:rsid w:val="00B34759"/>
    <w:rsid w:val="00B354A7"/>
    <w:rsid w:val="00B61F24"/>
    <w:rsid w:val="00B85071"/>
    <w:rsid w:val="00BB4F79"/>
    <w:rsid w:val="00BD5ADF"/>
    <w:rsid w:val="00BE59F0"/>
    <w:rsid w:val="00BE73F8"/>
    <w:rsid w:val="00BF0A25"/>
    <w:rsid w:val="00C3493A"/>
    <w:rsid w:val="00C4443A"/>
    <w:rsid w:val="00C450DA"/>
    <w:rsid w:val="00C46CBB"/>
    <w:rsid w:val="00C51D8E"/>
    <w:rsid w:val="00C779A0"/>
    <w:rsid w:val="00C84FDC"/>
    <w:rsid w:val="00C934BA"/>
    <w:rsid w:val="00CA6E7A"/>
    <w:rsid w:val="00CB77CB"/>
    <w:rsid w:val="00CE3956"/>
    <w:rsid w:val="00CF19EF"/>
    <w:rsid w:val="00CF65CA"/>
    <w:rsid w:val="00D13C14"/>
    <w:rsid w:val="00D168C6"/>
    <w:rsid w:val="00D37D15"/>
    <w:rsid w:val="00D656D6"/>
    <w:rsid w:val="00D72211"/>
    <w:rsid w:val="00DA3940"/>
    <w:rsid w:val="00E166C5"/>
    <w:rsid w:val="00E46019"/>
    <w:rsid w:val="00E76DDA"/>
    <w:rsid w:val="00EA5A3A"/>
    <w:rsid w:val="00EC5088"/>
    <w:rsid w:val="00ED2DA0"/>
    <w:rsid w:val="00ED7B01"/>
    <w:rsid w:val="00EE59B6"/>
    <w:rsid w:val="00EF0EA2"/>
    <w:rsid w:val="00F00AB7"/>
    <w:rsid w:val="00F25164"/>
    <w:rsid w:val="00F272F3"/>
    <w:rsid w:val="00F373A3"/>
    <w:rsid w:val="00F877B9"/>
    <w:rsid w:val="00F95197"/>
    <w:rsid w:val="00FA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A8A936C-E4B1-4C1A-8120-80A9D4D3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E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2198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F1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09F"/>
  </w:style>
  <w:style w:type="paragraph" w:styleId="a9">
    <w:name w:val="footer"/>
    <w:basedOn w:val="a"/>
    <w:link w:val="aa"/>
    <w:uiPriority w:val="99"/>
    <w:unhideWhenUsed/>
    <w:rsid w:val="004F1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09F"/>
  </w:style>
  <w:style w:type="paragraph" w:styleId="ab">
    <w:name w:val="List Paragraph"/>
    <w:basedOn w:val="a"/>
    <w:uiPriority w:val="34"/>
    <w:qFormat/>
    <w:rsid w:val="007E5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47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370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0888">
                                      <w:marLeft w:val="36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6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5639-5FB3-4FA9-9A95-667CDE09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MR09001</dc:creator>
  <cp:lastModifiedBy>國井華子</cp:lastModifiedBy>
  <cp:revision>23</cp:revision>
  <cp:lastPrinted>2018-08-20T00:33:00Z</cp:lastPrinted>
  <dcterms:created xsi:type="dcterms:W3CDTF">2018-07-31T04:01:00Z</dcterms:created>
  <dcterms:modified xsi:type="dcterms:W3CDTF">2018-08-20T00:44:00Z</dcterms:modified>
</cp:coreProperties>
</file>