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AE" w:rsidRDefault="00501DAE">
      <w:pPr>
        <w:rPr>
          <w:rFonts w:hint="eastAsia"/>
        </w:rPr>
      </w:pPr>
      <w:r>
        <w:rPr>
          <w:rFonts w:hint="eastAsia"/>
        </w:rPr>
        <w:t xml:space="preserve">120131Project meeting </w:t>
      </w:r>
      <w:proofErr w:type="spellStart"/>
      <w:r>
        <w:rPr>
          <w:rFonts w:hint="eastAsia"/>
        </w:rPr>
        <w:t>N.Umemoto</w:t>
      </w:r>
      <w:proofErr w:type="spellEnd"/>
    </w:p>
    <w:p w:rsidR="00501DAE" w:rsidRDefault="00501DAE">
      <w:pPr>
        <w:rPr>
          <w:rFonts w:hint="eastAsia"/>
        </w:rPr>
      </w:pPr>
      <w:r w:rsidRPr="00501DAE">
        <w:rPr>
          <w:rFonts w:hint="eastAsia"/>
        </w:rPr>
        <w:t>ハイコンテンツイメージャーによるハイスループット心毒性スクリーニング</w:t>
      </w:r>
    </w:p>
    <w:p w:rsidR="00501DAE" w:rsidRDefault="00501DAE">
      <w:pPr>
        <w:rPr>
          <w:rFonts w:hint="eastAsia"/>
        </w:rPr>
      </w:pPr>
      <w:r>
        <w:rPr>
          <w:rFonts w:hint="eastAsia"/>
        </w:rPr>
        <w:t>目的：</w:t>
      </w:r>
      <w:r>
        <w:rPr>
          <w:rFonts w:hint="eastAsia"/>
        </w:rPr>
        <w:t>Gene Knockdown</w:t>
      </w:r>
      <w:r>
        <w:rPr>
          <w:rFonts w:hint="eastAsia"/>
        </w:rPr>
        <w:t>により心室容量の変化を検出できることを確認する</w:t>
      </w:r>
    </w:p>
    <w:p w:rsidR="00BD44D4" w:rsidRDefault="00501DAE">
      <w:pPr>
        <w:rPr>
          <w:rFonts w:hint="eastAsia"/>
        </w:rPr>
      </w:pPr>
      <w:r>
        <w:rPr>
          <w:rFonts w:hint="eastAsia"/>
        </w:rPr>
        <w:t>方法：</w:t>
      </w:r>
    </w:p>
    <w:p w:rsidR="00BD44D4" w:rsidRDefault="00BD44D4" w:rsidP="00BD44D4">
      <w:pPr>
        <w:pStyle w:val="a5"/>
        <w:numPr>
          <w:ilvl w:val="0"/>
          <w:numId w:val="1"/>
        </w:numPr>
        <w:ind w:leftChars="0"/>
        <w:rPr>
          <w:rFonts w:hint="eastAsia"/>
        </w:rPr>
      </w:pPr>
      <w:proofErr w:type="spellStart"/>
      <w:r>
        <w:rPr>
          <w:rFonts w:hint="eastAsia"/>
        </w:rPr>
        <w:t>FemtoJet</w:t>
      </w:r>
      <w:proofErr w:type="spellEnd"/>
      <w:r>
        <w:rPr>
          <w:rFonts w:hint="eastAsia"/>
        </w:rPr>
        <w:t>(</w:t>
      </w:r>
      <w:r>
        <w:rPr>
          <w:rFonts w:hint="eastAsia"/>
        </w:rPr>
        <w:t>総研</w:t>
      </w:r>
      <w:r>
        <w:rPr>
          <w:rFonts w:hint="eastAsia"/>
        </w:rPr>
        <w:t>2</w:t>
      </w:r>
      <w:r>
        <w:rPr>
          <w:rFonts w:hint="eastAsia"/>
        </w:rPr>
        <w:t>へ借用中</w:t>
      </w:r>
      <w:r>
        <w:rPr>
          <w:rFonts w:hint="eastAsia"/>
        </w:rPr>
        <w:t>)</w:t>
      </w:r>
      <w:r>
        <w:rPr>
          <w:rFonts w:hint="eastAsia"/>
        </w:rPr>
        <w:t>を用いて、</w:t>
      </w:r>
      <w:r>
        <w:rPr>
          <w:rFonts w:hint="eastAsia"/>
        </w:rPr>
        <w:t>4</w:t>
      </w:r>
      <w:r>
        <w:rPr>
          <w:rFonts w:hint="eastAsia"/>
        </w:rPr>
        <w:t>遺伝子（</w:t>
      </w:r>
      <w:r w:rsidRPr="00BD44D4">
        <w:rPr>
          <w:rFonts w:hint="eastAsia"/>
          <w:i/>
        </w:rPr>
        <w:t>mhy6</w:t>
      </w:r>
      <w:r>
        <w:rPr>
          <w:rFonts w:hint="eastAsia"/>
        </w:rPr>
        <w:t xml:space="preserve">, </w:t>
      </w:r>
      <w:r w:rsidRPr="00BD44D4">
        <w:rPr>
          <w:rFonts w:hint="eastAsia"/>
          <w:i/>
        </w:rPr>
        <w:t>myh7</w:t>
      </w:r>
      <w:r>
        <w:rPr>
          <w:rFonts w:hint="eastAsia"/>
        </w:rPr>
        <w:t xml:space="preserve">, </w:t>
      </w:r>
      <w:r w:rsidRPr="00BD44D4">
        <w:rPr>
          <w:rFonts w:hint="eastAsia"/>
          <w:i/>
        </w:rPr>
        <w:t>cmlc1</w:t>
      </w:r>
      <w:r>
        <w:rPr>
          <w:rFonts w:hint="eastAsia"/>
        </w:rPr>
        <w:t xml:space="preserve">, </w:t>
      </w:r>
      <w:r w:rsidRPr="00BD44D4">
        <w:rPr>
          <w:rFonts w:hint="eastAsia"/>
          <w:i/>
        </w:rPr>
        <w:t>cmlc2</w:t>
      </w:r>
      <w:r>
        <w:rPr>
          <w:rFonts w:hint="eastAsia"/>
        </w:rPr>
        <w:t>）の</w:t>
      </w:r>
      <w:r>
        <w:rPr>
          <w:rFonts w:hint="eastAsia"/>
        </w:rPr>
        <w:t>MO</w:t>
      </w:r>
      <w:r>
        <w:rPr>
          <w:rFonts w:hint="eastAsia"/>
        </w:rPr>
        <w:t>をマイクロインジェクションすることにより遺伝子をノックダウンさせる（</w:t>
      </w:r>
      <w:r>
        <w:rPr>
          <w:rFonts w:hint="eastAsia"/>
        </w:rPr>
        <w:t>1MO</w:t>
      </w:r>
      <w:r>
        <w:rPr>
          <w:rFonts w:hint="eastAsia"/>
        </w:rPr>
        <w:t>につき</w:t>
      </w:r>
      <w:r>
        <w:rPr>
          <w:rFonts w:hint="eastAsia"/>
        </w:rPr>
        <w:t>2-3</w:t>
      </w:r>
      <w:r>
        <w:rPr>
          <w:rFonts w:hint="eastAsia"/>
        </w:rPr>
        <w:t>濃度を検討）。</w:t>
      </w:r>
    </w:p>
    <w:p w:rsidR="00BD44D4" w:rsidRDefault="00BD44D4" w:rsidP="00BD44D4">
      <w:pPr>
        <w:pStyle w:val="a5"/>
        <w:numPr>
          <w:ilvl w:val="0"/>
          <w:numId w:val="1"/>
        </w:numPr>
        <w:ind w:leftChars="0"/>
        <w:rPr>
          <w:rFonts w:hint="eastAsia"/>
        </w:rPr>
      </w:pPr>
      <w:r>
        <w:rPr>
          <w:rFonts w:hint="eastAsia"/>
        </w:rPr>
        <w:t>下図のように</w:t>
      </w:r>
      <w:r>
        <w:rPr>
          <w:rFonts w:hint="eastAsia"/>
        </w:rPr>
        <w:t>4dpf</w:t>
      </w:r>
      <w:r>
        <w:rPr>
          <w:rFonts w:hint="eastAsia"/>
        </w:rPr>
        <w:t>あるいは</w:t>
      </w:r>
      <w:r>
        <w:rPr>
          <w:rFonts w:hint="eastAsia"/>
        </w:rPr>
        <w:t>6dpf</w:t>
      </w:r>
      <w:r>
        <w:rPr>
          <w:rFonts w:hint="eastAsia"/>
        </w:rPr>
        <w:t>において、ハイコンテンツイメージャーによる稚魚の網羅的スクリーニングを実施する。</w:t>
      </w:r>
    </w:p>
    <w:p w:rsidR="00BD44D4" w:rsidRDefault="00BD44D4" w:rsidP="00BD44D4">
      <w:pPr>
        <w:pStyle w:val="a5"/>
        <w:numPr>
          <w:ilvl w:val="0"/>
          <w:numId w:val="1"/>
        </w:numPr>
        <w:ind w:leftChars="0"/>
        <w:rPr>
          <w:rFonts w:hint="eastAsia"/>
        </w:rPr>
      </w:pPr>
      <w:r>
        <w:rPr>
          <w:rFonts w:hint="eastAsia"/>
        </w:rPr>
        <w:t>ケミカルスクリーニングと同様に画像解析を行う。</w:t>
      </w:r>
    </w:p>
    <w:p w:rsidR="00BD44D4" w:rsidRDefault="00BD44D4" w:rsidP="00BD44D4">
      <w:pPr>
        <w:pStyle w:val="a5"/>
        <w:numPr>
          <w:ilvl w:val="0"/>
          <w:numId w:val="1"/>
        </w:numPr>
        <w:ind w:leftChars="0"/>
        <w:rPr>
          <w:rFonts w:hint="eastAsia"/>
        </w:rPr>
      </w:pPr>
      <w:r>
        <w:rPr>
          <w:rFonts w:hint="eastAsia"/>
        </w:rPr>
        <w:t>Figure</w:t>
      </w:r>
      <w:r>
        <w:rPr>
          <w:rFonts w:hint="eastAsia"/>
        </w:rPr>
        <w:t>の作成</w:t>
      </w:r>
    </w:p>
    <w:p w:rsidR="009C325D" w:rsidRDefault="00501DAE">
      <w:pPr>
        <w:rPr>
          <w:rFonts w:hint="eastAsia"/>
        </w:rPr>
      </w:pPr>
      <w:r w:rsidRPr="00501DAE">
        <w:rPr>
          <w:rFonts w:hint="eastAsia"/>
        </w:rPr>
        <w:drawing>
          <wp:inline distT="0" distB="0" distL="0" distR="0">
            <wp:extent cx="5400040" cy="3821048"/>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00040" cy="3821048"/>
                    </a:xfrm>
                    <a:prstGeom prst="rect">
                      <a:avLst/>
                    </a:prstGeom>
                    <a:noFill/>
                    <a:ln w="9525">
                      <a:noFill/>
                      <a:miter lim="800000"/>
                      <a:headEnd/>
                      <a:tailEnd/>
                    </a:ln>
                  </pic:spPr>
                </pic:pic>
              </a:graphicData>
            </a:graphic>
          </wp:inline>
        </w:drawing>
      </w:r>
    </w:p>
    <w:sectPr w:rsidR="009C325D" w:rsidSect="00AC28CC">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F340E"/>
    <w:multiLevelType w:val="hybridMultilevel"/>
    <w:tmpl w:val="56A8EF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1DAE"/>
    <w:rsid w:val="00287047"/>
    <w:rsid w:val="00501DAE"/>
    <w:rsid w:val="007B1ECE"/>
    <w:rsid w:val="00AC28CC"/>
    <w:rsid w:val="00BD44D4"/>
    <w:rsid w:val="00DC0FD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8C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D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1DAE"/>
    <w:rPr>
      <w:rFonts w:asciiTheme="majorHAnsi" w:eastAsiaTheme="majorEastAsia" w:hAnsiTheme="majorHAnsi" w:cstheme="majorBidi"/>
      <w:sz w:val="18"/>
      <w:szCs w:val="18"/>
    </w:rPr>
  </w:style>
  <w:style w:type="paragraph" w:styleId="a5">
    <w:name w:val="List Paragraph"/>
    <w:basedOn w:val="a"/>
    <w:uiPriority w:val="34"/>
    <w:qFormat/>
    <w:rsid w:val="00BD44D4"/>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Noriko Umemoto</dc:creator>
  <cp:keywords/>
  <dc:description/>
  <cp:lastModifiedBy>Noriko Umemoto</cp:lastModifiedBy>
  <cp:revision>1</cp:revision>
  <cp:lastPrinted>2012-01-31T07:35:00Z</cp:lastPrinted>
  <dcterms:created xsi:type="dcterms:W3CDTF">2012-01-31T07:16:00Z</dcterms:created>
  <dcterms:modified xsi:type="dcterms:W3CDTF">2012-01-31T10:19:00Z</dcterms:modified>
</cp:coreProperties>
</file>