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9196" w:tblpY="563"/>
        <w:tblW w:w="2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</w:tblGrid>
      <w:tr w:rsidR="00417C24" w:rsidRPr="00DB419A" w14:paraId="1C59E530" w14:textId="77777777" w:rsidTr="00417C24">
        <w:trPr>
          <w:cantSplit/>
          <w:trHeight w:val="259"/>
        </w:trPr>
        <w:tc>
          <w:tcPr>
            <w:tcW w:w="2075" w:type="dxa"/>
            <w:vAlign w:val="center"/>
          </w:tcPr>
          <w:p w14:paraId="1E9D873D" w14:textId="17155196" w:rsidR="00417C24" w:rsidRPr="00B65C48" w:rsidRDefault="0051634B" w:rsidP="00786A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B65C48">
              <w:rPr>
                <w:rFonts w:ascii="ＭＳ 明朝" w:hAnsi="ＭＳ 明朝" w:hint="eastAsia"/>
                <w:kern w:val="0"/>
              </w:rPr>
              <w:t>申請番号</w:t>
            </w:r>
            <w:r w:rsidRPr="00B65C48">
              <w:rPr>
                <w:rFonts w:ascii="ＭＳ 明朝" w:hAnsi="ＭＳ 明朝" w:hint="eastAsia"/>
                <w:kern w:val="0"/>
                <w:sz w:val="16"/>
              </w:rPr>
              <w:t>（事務局記入）</w:t>
            </w:r>
          </w:p>
        </w:tc>
      </w:tr>
      <w:tr w:rsidR="00417C24" w:rsidRPr="00DB419A" w14:paraId="60B0E623" w14:textId="77777777" w:rsidTr="00417C24">
        <w:trPr>
          <w:cantSplit/>
          <w:trHeight w:val="259"/>
        </w:trPr>
        <w:tc>
          <w:tcPr>
            <w:tcW w:w="2075" w:type="dxa"/>
            <w:vAlign w:val="center"/>
          </w:tcPr>
          <w:p w14:paraId="3FBA147D" w14:textId="77777777" w:rsidR="00417C24" w:rsidRPr="00B65C48" w:rsidRDefault="00417C24" w:rsidP="00417C2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</w:tbl>
    <w:p w14:paraId="03234E8F" w14:textId="5D0CDF80" w:rsidR="00E01489" w:rsidRPr="00DB419A" w:rsidRDefault="00E01489" w:rsidP="00816AC7">
      <w:pPr>
        <w:autoSpaceDE w:val="0"/>
        <w:autoSpaceDN w:val="0"/>
        <w:adjustRightInd w:val="0"/>
        <w:spacing w:beforeLines="50" w:before="145"/>
        <w:jc w:val="left"/>
        <w:rPr>
          <w:rFonts w:ascii="ＭＳ 明朝" w:hAnsi="ＭＳ 明朝"/>
          <w:kern w:val="0"/>
          <w:szCs w:val="21"/>
        </w:rPr>
      </w:pPr>
      <w:r w:rsidRPr="00DB419A">
        <w:rPr>
          <w:rFonts w:ascii="ＭＳ 明朝" w:hAnsi="ＭＳ 明朝" w:hint="eastAsia"/>
          <w:kern w:val="0"/>
          <w:szCs w:val="21"/>
        </w:rPr>
        <w:t>（</w:t>
      </w:r>
      <w:r w:rsidR="00932597" w:rsidRPr="00DB419A">
        <w:rPr>
          <w:rFonts w:ascii="ＭＳ 明朝" w:hAnsi="ＭＳ 明朝" w:hint="eastAsia"/>
          <w:kern w:val="0"/>
          <w:szCs w:val="21"/>
        </w:rPr>
        <w:t>様式</w:t>
      </w:r>
      <w:r w:rsidRPr="00DB419A">
        <w:rPr>
          <w:rFonts w:ascii="ＭＳ 明朝" w:hAnsi="ＭＳ 明朝" w:hint="eastAsia"/>
          <w:kern w:val="0"/>
          <w:szCs w:val="21"/>
        </w:rPr>
        <w:t>１）</w:t>
      </w:r>
    </w:p>
    <w:p w14:paraId="7C896B82" w14:textId="50E877B2" w:rsidR="004D1D8A" w:rsidRPr="00DB419A" w:rsidRDefault="00417C24" w:rsidP="00417C24">
      <w:pPr>
        <w:tabs>
          <w:tab w:val="left" w:pos="1351"/>
          <w:tab w:val="center" w:pos="4873"/>
        </w:tabs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4D1D8A" w:rsidRPr="00DB419A">
        <w:rPr>
          <w:rFonts w:hint="eastAsia"/>
          <w:b/>
          <w:sz w:val="24"/>
        </w:rPr>
        <w:t>東大医科研臍帯血・臍帯バンク</w:t>
      </w:r>
    </w:p>
    <w:p w14:paraId="3EEE56D6" w14:textId="6807B88A" w:rsidR="003D215D" w:rsidRPr="00DB419A" w:rsidRDefault="00417C24" w:rsidP="00417C24">
      <w:pP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BD6190" w:rsidRPr="00DB419A">
        <w:rPr>
          <w:rFonts w:hint="eastAsia"/>
          <w:b/>
          <w:sz w:val="24"/>
        </w:rPr>
        <w:t>ヒト</w:t>
      </w:r>
      <w:r w:rsidR="004D1D8A" w:rsidRPr="00DB419A">
        <w:rPr>
          <w:rFonts w:hint="eastAsia"/>
          <w:b/>
          <w:sz w:val="24"/>
        </w:rPr>
        <w:t>臍帯血・臍帯</w:t>
      </w:r>
      <w:r w:rsidR="0056481B" w:rsidRPr="00DB419A">
        <w:rPr>
          <w:rFonts w:hint="eastAsia"/>
          <w:b/>
          <w:sz w:val="24"/>
        </w:rPr>
        <w:t>および臍帯血・臍帯</w:t>
      </w:r>
      <w:r w:rsidR="004D1D8A" w:rsidRPr="00DB419A">
        <w:rPr>
          <w:rFonts w:hint="eastAsia"/>
          <w:b/>
          <w:sz w:val="24"/>
        </w:rPr>
        <w:t>由来細胞</w:t>
      </w:r>
      <w:r w:rsidR="0056481B" w:rsidRPr="00DB419A">
        <w:rPr>
          <w:rFonts w:hint="eastAsia"/>
          <w:b/>
          <w:sz w:val="24"/>
        </w:rPr>
        <w:t>等</w:t>
      </w:r>
      <w:r w:rsidR="004D1D8A" w:rsidRPr="00DB419A">
        <w:rPr>
          <w:rFonts w:hint="eastAsia"/>
          <w:b/>
          <w:sz w:val="24"/>
        </w:rPr>
        <w:t>提供依頼書</w:t>
      </w:r>
    </w:p>
    <w:p w14:paraId="58861CD8" w14:textId="77777777" w:rsidR="00815191" w:rsidRPr="00DB419A" w:rsidRDefault="00815191" w:rsidP="004D1D8A">
      <w:pPr>
        <w:spacing w:line="300" w:lineRule="exact"/>
        <w:jc w:val="center"/>
        <w:rPr>
          <w:sz w:val="24"/>
        </w:rPr>
      </w:pPr>
    </w:p>
    <w:p w14:paraId="2C0D60CA" w14:textId="62BE3995" w:rsidR="003D215D" w:rsidRPr="00DB419A" w:rsidRDefault="00D607D6" w:rsidP="003D215D">
      <w:pPr>
        <w:autoSpaceDE w:val="0"/>
        <w:autoSpaceDN w:val="0"/>
        <w:adjustRightInd w:val="0"/>
        <w:ind w:left="5760" w:firstLine="720"/>
        <w:rPr>
          <w:rFonts w:ascii="ＭＳ 明朝" w:hAnsi="ＭＳ 明朝"/>
          <w:kern w:val="0"/>
          <w:sz w:val="20"/>
        </w:rPr>
      </w:pPr>
      <w:r w:rsidRPr="00DB419A">
        <w:rPr>
          <w:rFonts w:ascii="ＭＳ 明朝" w:hAnsi="ＭＳ 明朝" w:hint="eastAsia"/>
          <w:kern w:val="0"/>
        </w:rPr>
        <w:t xml:space="preserve">西暦　　</w:t>
      </w:r>
      <w:r w:rsidR="00D20FB0">
        <w:rPr>
          <w:rFonts w:ascii="ＭＳ 明朝" w:hAnsi="ＭＳ 明朝" w:hint="eastAsia"/>
          <w:kern w:val="0"/>
        </w:rPr>
        <w:t xml:space="preserve">　</w:t>
      </w:r>
      <w:r w:rsidR="003D215D" w:rsidRPr="00DB419A">
        <w:rPr>
          <w:rFonts w:ascii="ＭＳ 明朝" w:hAnsi="ＭＳ 明朝" w:hint="eastAsia"/>
          <w:kern w:val="0"/>
        </w:rPr>
        <w:t xml:space="preserve">年　</w:t>
      </w:r>
      <w:r w:rsidR="00D20FB0">
        <w:rPr>
          <w:rFonts w:ascii="ＭＳ 明朝" w:hAnsi="ＭＳ 明朝" w:hint="eastAsia"/>
          <w:kern w:val="0"/>
        </w:rPr>
        <w:t xml:space="preserve">　</w:t>
      </w:r>
      <w:r w:rsidR="003D215D" w:rsidRPr="00DB419A">
        <w:rPr>
          <w:rFonts w:ascii="ＭＳ 明朝" w:hAnsi="ＭＳ 明朝" w:hint="eastAsia"/>
          <w:kern w:val="0"/>
        </w:rPr>
        <w:t>月</w:t>
      </w:r>
      <w:r w:rsidR="00D20FB0">
        <w:rPr>
          <w:rFonts w:ascii="ＭＳ 明朝" w:hAnsi="ＭＳ 明朝" w:hint="eastAsia"/>
          <w:kern w:val="0"/>
        </w:rPr>
        <w:t xml:space="preserve">　</w:t>
      </w:r>
      <w:r w:rsidR="003D215D" w:rsidRPr="00DB419A">
        <w:rPr>
          <w:rFonts w:ascii="ＭＳ 明朝" w:hAnsi="ＭＳ 明朝" w:hint="eastAsia"/>
          <w:kern w:val="0"/>
        </w:rPr>
        <w:t xml:space="preserve">　日申込</w:t>
      </w:r>
    </w:p>
    <w:p w14:paraId="769BEB12" w14:textId="77777777" w:rsidR="00B65C48" w:rsidRDefault="00815191" w:rsidP="00923BBE">
      <w:pPr>
        <w:autoSpaceDE w:val="0"/>
        <w:autoSpaceDN w:val="0"/>
        <w:adjustRightInd w:val="0"/>
        <w:rPr>
          <w:szCs w:val="21"/>
        </w:rPr>
      </w:pPr>
      <w:r w:rsidRPr="00DB419A">
        <w:rPr>
          <w:rFonts w:hint="eastAsia"/>
          <w:szCs w:val="21"/>
        </w:rPr>
        <w:t>東京大学医科学研究所</w:t>
      </w:r>
      <w:r w:rsidR="00B65C48">
        <w:rPr>
          <w:rFonts w:hint="eastAsia"/>
          <w:szCs w:val="21"/>
        </w:rPr>
        <w:t>附属病院</w:t>
      </w:r>
    </w:p>
    <w:p w14:paraId="15635722" w14:textId="5695F617" w:rsidR="00182985" w:rsidRPr="00DB419A" w:rsidRDefault="00815191" w:rsidP="00923BBE">
      <w:pPr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DB419A">
        <w:rPr>
          <w:rFonts w:hint="eastAsia"/>
          <w:szCs w:val="21"/>
        </w:rPr>
        <w:t>臍帯血・臍帯バンク</w:t>
      </w:r>
      <w:r w:rsidR="00923BBE">
        <w:rPr>
          <w:rFonts w:hint="eastAsia"/>
          <w:szCs w:val="21"/>
        </w:rPr>
        <w:t>(</w:t>
      </w:r>
      <w:r w:rsidR="00923BBE" w:rsidRPr="00DB419A">
        <w:rPr>
          <w:rFonts w:hint="eastAsia"/>
          <w:szCs w:val="21"/>
        </w:rPr>
        <w:t>IMSUT CORD</w:t>
      </w:r>
      <w:r w:rsidR="00923BBE" w:rsidRPr="00DB419A">
        <w:rPr>
          <w:rFonts w:hint="eastAsia"/>
          <w:szCs w:val="21"/>
        </w:rPr>
        <w:t>）御中</w:t>
      </w:r>
    </w:p>
    <w:p w14:paraId="1846E274" w14:textId="77777777" w:rsidR="003D215D" w:rsidRPr="00DB419A" w:rsidRDefault="003D215D" w:rsidP="003D215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5490" w:type="dxa"/>
        <w:tblInd w:w="44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885"/>
        <w:gridCol w:w="2801"/>
        <w:gridCol w:w="451"/>
      </w:tblGrid>
      <w:tr w:rsidR="00617B3E" w:rsidRPr="00DB419A" w14:paraId="112FC399" w14:textId="77777777" w:rsidTr="00923BBE">
        <w:trPr>
          <w:cantSplit/>
          <w:trHeight w:val="259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C7771ED" w14:textId="4BB233F4" w:rsidR="003D215D" w:rsidRPr="00DB419A" w:rsidRDefault="003D215D" w:rsidP="00923BB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申込者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A6D7B" w14:textId="77777777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所　属</w:t>
            </w:r>
          </w:p>
        </w:tc>
        <w:tc>
          <w:tcPr>
            <w:tcW w:w="325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270676" w14:textId="4B72B993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617B3E" w:rsidRPr="00DB419A" w14:paraId="77FEDEE1" w14:textId="77777777" w:rsidTr="00923BBE">
        <w:trPr>
          <w:cantSplit/>
          <w:trHeight w:val="267"/>
        </w:trPr>
        <w:tc>
          <w:tcPr>
            <w:tcW w:w="1353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F792E" w14:textId="77777777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8C72D" w14:textId="77777777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職　名</w:t>
            </w:r>
          </w:p>
        </w:tc>
        <w:tc>
          <w:tcPr>
            <w:tcW w:w="3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4E1816" w14:textId="0B462C20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617B3E" w:rsidRPr="00DB419A" w14:paraId="709567E2" w14:textId="77777777" w:rsidTr="00923BBE">
        <w:trPr>
          <w:cantSplit/>
          <w:trHeight w:val="271"/>
        </w:trPr>
        <w:tc>
          <w:tcPr>
            <w:tcW w:w="1353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9443E" w14:textId="77777777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BC494" w14:textId="77777777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氏　名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15B99" w14:textId="1E17746F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93E3C3" w14:textId="77777777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印</w:t>
            </w:r>
          </w:p>
        </w:tc>
      </w:tr>
      <w:tr w:rsidR="00617B3E" w:rsidRPr="00DB419A" w14:paraId="2FA4706C" w14:textId="77777777" w:rsidTr="00923BBE">
        <w:trPr>
          <w:cantSplit/>
          <w:trHeight w:val="394"/>
        </w:trPr>
        <w:tc>
          <w:tcPr>
            <w:tcW w:w="1353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EBF4436" w14:textId="77777777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413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88FE0" w14:textId="77777777" w:rsidR="003D215D" w:rsidRPr="00DB419A" w:rsidRDefault="003D215D" w:rsidP="00B3613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419A">
              <w:rPr>
                <w:rFonts w:ascii="ＭＳ 明朝" w:hAnsi="ＭＳ 明朝" w:hint="eastAsia"/>
                <w:kern w:val="0"/>
                <w:sz w:val="18"/>
                <w:szCs w:val="18"/>
              </w:rPr>
              <w:t>〔研究責任者/研究分担者〕</w:t>
            </w:r>
            <w:r w:rsidRPr="00DB419A">
              <w:rPr>
                <w:rFonts w:ascii="ＭＳ 明朝" w:hAnsi="ＭＳ 明朝" w:hint="eastAsia"/>
                <w:kern w:val="0"/>
                <w:sz w:val="16"/>
                <w:szCs w:val="16"/>
              </w:rPr>
              <w:t>（※該当項目に○）</w:t>
            </w:r>
          </w:p>
        </w:tc>
      </w:tr>
    </w:tbl>
    <w:p w14:paraId="5279B660" w14:textId="6C85A8EE" w:rsidR="003D215D" w:rsidRPr="00DB419A" w:rsidRDefault="003D215D" w:rsidP="00816AC7">
      <w:pPr>
        <w:autoSpaceDE w:val="0"/>
        <w:autoSpaceDN w:val="0"/>
        <w:adjustRightInd w:val="0"/>
        <w:spacing w:afterLines="20" w:after="58"/>
        <w:rPr>
          <w:rFonts w:ascii="ＭＳ 明朝" w:hAnsi="ＭＳ 明朝"/>
          <w:kern w:val="0"/>
          <w:sz w:val="16"/>
          <w:szCs w:val="16"/>
        </w:rPr>
      </w:pPr>
      <w:r w:rsidRPr="00DB419A">
        <w:rPr>
          <w:rFonts w:ascii="ＭＳ 明朝" w:hAnsi="ＭＳ 明朝" w:hint="eastAsia"/>
          <w:kern w:val="0"/>
        </w:rPr>
        <w:t xml:space="preserve">　下記研究計画において</w:t>
      </w:r>
      <w:r w:rsidR="00922553" w:rsidRPr="00DB419A">
        <w:rPr>
          <w:rFonts w:hint="eastAsia"/>
          <w:szCs w:val="21"/>
        </w:rPr>
        <w:t>東京大学医科学研究所</w:t>
      </w:r>
      <w:r w:rsidR="00BD6190" w:rsidRPr="00DB419A">
        <w:rPr>
          <w:rFonts w:hint="eastAsia"/>
          <w:szCs w:val="21"/>
        </w:rPr>
        <w:t xml:space="preserve"> </w:t>
      </w:r>
      <w:r w:rsidR="00922553" w:rsidRPr="00DB419A">
        <w:rPr>
          <w:rFonts w:hint="eastAsia"/>
          <w:szCs w:val="21"/>
        </w:rPr>
        <w:t>臍帯血・臍帯バンク（</w:t>
      </w:r>
      <w:r w:rsidR="00922553" w:rsidRPr="00DB419A">
        <w:rPr>
          <w:rFonts w:hint="eastAsia"/>
          <w:szCs w:val="21"/>
        </w:rPr>
        <w:t>IMSUT CORD</w:t>
      </w:r>
      <w:r w:rsidR="00922553" w:rsidRPr="00DB419A">
        <w:rPr>
          <w:rFonts w:hint="eastAsia"/>
          <w:szCs w:val="21"/>
        </w:rPr>
        <w:t>）</w:t>
      </w:r>
      <w:r w:rsidRPr="00DB419A">
        <w:rPr>
          <w:rFonts w:ascii="ＭＳ 明朝" w:hAnsi="ＭＳ 明朝" w:hint="eastAsia"/>
          <w:kern w:val="0"/>
        </w:rPr>
        <w:t>の利用について、委員会で承認されましたので、</w:t>
      </w:r>
      <w:r w:rsidR="00CC3BB8" w:rsidRPr="00DB419A">
        <w:rPr>
          <w:rFonts w:ascii="ＭＳ 明朝" w:hAnsi="ＭＳ 明朝" w:hint="eastAsia"/>
          <w:kern w:val="0"/>
        </w:rPr>
        <w:t>検体提供</w:t>
      </w:r>
      <w:r w:rsidRPr="00DB419A">
        <w:rPr>
          <w:rFonts w:ascii="ＭＳ 明朝" w:hAnsi="ＭＳ 明朝" w:hint="eastAsia"/>
          <w:kern w:val="0"/>
        </w:rPr>
        <w:t>について次のとおり申込みます。</w:t>
      </w:r>
      <w:r w:rsidR="00007290" w:rsidRPr="00DB419A">
        <w:rPr>
          <w:rFonts w:ascii="ＭＳ 明朝" w:hAnsi="ＭＳ 明朝" w:hint="eastAsia"/>
          <w:kern w:val="0"/>
        </w:rPr>
        <w:t xml:space="preserve">　　　　　</w:t>
      </w:r>
      <w:r w:rsidRPr="00DB419A">
        <w:rPr>
          <w:rFonts w:ascii="ＭＳ 明朝" w:hAnsi="ＭＳ 明朝" w:hint="eastAsia"/>
          <w:kern w:val="0"/>
        </w:rPr>
        <w:t xml:space="preserve">　　　　　</w:t>
      </w:r>
      <w:r w:rsidRPr="00DB419A">
        <w:rPr>
          <w:rFonts w:ascii="ＭＳ 明朝" w:hAnsi="ＭＳ 明朝" w:hint="eastAsia"/>
          <w:kern w:val="0"/>
          <w:sz w:val="16"/>
          <w:szCs w:val="16"/>
        </w:rPr>
        <w:t>※</w:t>
      </w:r>
      <w:r w:rsidRPr="00DB419A">
        <w:rPr>
          <w:rFonts w:ascii="ＭＳ 明朝" w:hAnsi="ＭＳ 明朝" w:hint="eastAsia"/>
          <w:b/>
          <w:kern w:val="0"/>
          <w:sz w:val="16"/>
          <w:szCs w:val="16"/>
        </w:rPr>
        <w:t>太枠内</w:t>
      </w:r>
      <w:r w:rsidR="00182985">
        <w:rPr>
          <w:rFonts w:ascii="ＭＳ 明朝" w:hAnsi="ＭＳ 明朝" w:hint="eastAsia"/>
          <w:b/>
          <w:kern w:val="0"/>
          <w:sz w:val="16"/>
          <w:szCs w:val="16"/>
        </w:rPr>
        <w:t>のみ</w:t>
      </w:r>
      <w:r w:rsidRPr="00DB419A">
        <w:rPr>
          <w:rFonts w:ascii="ＭＳ 明朝" w:hAnsi="ＭＳ 明朝" w:hint="eastAsia"/>
          <w:kern w:val="0"/>
          <w:sz w:val="16"/>
          <w:szCs w:val="16"/>
        </w:rPr>
        <w:t>ご記入ください。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1255"/>
        <w:gridCol w:w="1236"/>
        <w:gridCol w:w="1418"/>
        <w:gridCol w:w="771"/>
        <w:gridCol w:w="328"/>
        <w:gridCol w:w="3295"/>
      </w:tblGrid>
      <w:tr w:rsidR="00617B3E" w:rsidRPr="00DB419A" w14:paraId="37CA3FE7" w14:textId="77777777" w:rsidTr="00010C9D">
        <w:trPr>
          <w:cantSplit/>
          <w:trHeight w:hRule="exact" w:val="329"/>
        </w:trPr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56643B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１．連絡先</w:t>
            </w:r>
          </w:p>
        </w:tc>
        <w:tc>
          <w:tcPr>
            <w:tcW w:w="12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4FFFBA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研究責任者</w:t>
            </w:r>
          </w:p>
          <w:p w14:paraId="031269AD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</w:p>
          <w:p w14:paraId="746CC2EC" w14:textId="77777777" w:rsidR="00E225B6" w:rsidRPr="00DB419A" w:rsidRDefault="00E225B6" w:rsidP="00E225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86A1D">
              <w:rPr>
                <w:rFonts w:ascii="ＭＳ 明朝" w:hAnsi="ＭＳ 明朝" w:hint="eastAsia"/>
                <w:kern w:val="0"/>
                <w:sz w:val="18"/>
                <w:szCs w:val="18"/>
              </w:rPr>
              <w:t>＊申込者が研究責任者と異なる場合は、以下の申込者欄も記載下さい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ED6F8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施設名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099C9F" w14:textId="365C6516" w:rsidR="00E225B6" w:rsidRPr="00DB419A" w:rsidRDefault="00E225B6" w:rsidP="00E225B6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7B3E" w:rsidRPr="00DB419A" w14:paraId="6397734E" w14:textId="77777777" w:rsidTr="00010C9D">
        <w:trPr>
          <w:cantSplit/>
          <w:trHeight w:hRule="exact" w:val="329"/>
        </w:trPr>
        <w:tc>
          <w:tcPr>
            <w:tcW w:w="16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0246F9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369B84B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FD610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所　属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265BAB" w14:textId="119EC168" w:rsidR="00E225B6" w:rsidRPr="00DB419A" w:rsidRDefault="00E225B6" w:rsidP="00E225B6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7B3E" w:rsidRPr="00DB419A" w14:paraId="2AFCE0C9" w14:textId="77777777" w:rsidTr="00010C9D">
        <w:trPr>
          <w:cantSplit/>
          <w:trHeight w:hRule="exact" w:val="632"/>
        </w:trPr>
        <w:tc>
          <w:tcPr>
            <w:tcW w:w="16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2F5C6A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F9299E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E8DCE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2F7E6" w14:textId="126E600B" w:rsidR="00E225B6" w:rsidRPr="00DB419A" w:rsidRDefault="00E225B6" w:rsidP="00E225B6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7B3E" w:rsidRPr="00DB419A" w14:paraId="77EA3EB3" w14:textId="77777777" w:rsidTr="00010C9D">
        <w:trPr>
          <w:cantSplit/>
          <w:trHeight w:hRule="exact" w:val="329"/>
        </w:trPr>
        <w:tc>
          <w:tcPr>
            <w:tcW w:w="16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485BA2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F01CCE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E0B90" w14:textId="77777777" w:rsidR="00E225B6" w:rsidRPr="00DB419A" w:rsidRDefault="00E225B6" w:rsidP="00E225B6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職　名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5E6F8D" w14:textId="2F672E62" w:rsidR="00E225B6" w:rsidRPr="00DB419A" w:rsidRDefault="00E225B6" w:rsidP="00E225B6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7B3E" w:rsidRPr="00DB419A" w14:paraId="09292018" w14:textId="77777777" w:rsidTr="00010C9D">
        <w:trPr>
          <w:cantSplit/>
          <w:trHeight w:hRule="exact" w:val="329"/>
        </w:trPr>
        <w:tc>
          <w:tcPr>
            <w:tcW w:w="16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7447FE" w14:textId="77777777" w:rsidR="00E225B6" w:rsidRPr="00DB419A" w:rsidRDefault="00E225B6" w:rsidP="003D215D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FADBED" w14:textId="77777777" w:rsidR="00E225B6" w:rsidRPr="00DB419A" w:rsidRDefault="00E225B6" w:rsidP="003D215D">
            <w:pPr>
              <w:autoSpaceDE w:val="0"/>
              <w:autoSpaceDN w:val="0"/>
              <w:adjustRightInd w:val="0"/>
              <w:ind w:leftChars="84" w:left="162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3E84B" w14:textId="77777777" w:rsidR="00E225B6" w:rsidRPr="00DB419A" w:rsidRDefault="00E225B6" w:rsidP="00B36131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spacing w:val="105"/>
                <w:kern w:val="0"/>
                <w:fitText w:val="630" w:id="377864448"/>
              </w:rPr>
              <w:t>氏</w:t>
            </w:r>
            <w:r w:rsidRPr="00DB419A">
              <w:rPr>
                <w:rFonts w:ascii="ＭＳ 明朝" w:hAnsi="ＭＳ 明朝" w:hint="eastAsia"/>
                <w:kern w:val="0"/>
                <w:fitText w:val="630" w:id="377864448"/>
              </w:rPr>
              <w:t>名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834CE1" w14:textId="246B3BC5" w:rsidR="00E225B6" w:rsidRPr="00DB419A" w:rsidRDefault="00E225B6" w:rsidP="003D215D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7B3E" w:rsidRPr="00DB419A" w14:paraId="1287BAE5" w14:textId="77777777" w:rsidTr="00010C9D">
        <w:tc>
          <w:tcPr>
            <w:tcW w:w="16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C0EFB8" w14:textId="77777777" w:rsidR="00E225B6" w:rsidRPr="00DB419A" w:rsidRDefault="00E225B6" w:rsidP="003D215D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9B925C2" w14:textId="77777777" w:rsidR="00E225B6" w:rsidRPr="00DB419A" w:rsidRDefault="00E225B6" w:rsidP="003D215D">
            <w:pPr>
              <w:autoSpaceDE w:val="0"/>
              <w:autoSpaceDN w:val="0"/>
              <w:adjustRightInd w:val="0"/>
              <w:ind w:leftChars="84" w:left="162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A5AFE" w14:textId="77777777" w:rsidR="00E225B6" w:rsidRPr="00DB419A" w:rsidRDefault="00E225B6" w:rsidP="00B36131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CA4CBDD" w14:textId="40E0CA0F" w:rsidR="00E225B6" w:rsidRPr="00DB419A" w:rsidRDefault="00E225B6" w:rsidP="002843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20"/>
                <w:szCs w:val="20"/>
              </w:rPr>
              <w:t>内線：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192D9FE6" w14:textId="38C52AE1" w:rsidR="00E225B6" w:rsidRPr="00DB419A" w:rsidRDefault="00E225B6" w:rsidP="002843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20"/>
                <w:szCs w:val="20"/>
              </w:rPr>
              <w:t>FAX：</w:t>
            </w:r>
          </w:p>
        </w:tc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65C0064" w14:textId="0AB484F5" w:rsidR="00E225B6" w:rsidRPr="00DB419A" w:rsidRDefault="00E225B6" w:rsidP="002843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20"/>
                <w:szCs w:val="20"/>
              </w:rPr>
              <w:t>e-mail：</w:t>
            </w:r>
          </w:p>
        </w:tc>
      </w:tr>
      <w:tr w:rsidR="00944160" w:rsidRPr="00DB419A" w14:paraId="07370154" w14:textId="77777777" w:rsidTr="00833FC3"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8E3C6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4376E4CB" w14:textId="1EE01425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申込者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40C9F" w14:textId="77256080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職名・氏名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ED5178A" w14:textId="77777777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0FF4D291" w14:textId="77777777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E3EB874" w14:textId="77777777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44160" w:rsidRPr="00DB419A" w14:paraId="59E92085" w14:textId="77777777" w:rsidTr="00833FC3"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2CD42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F2911CD" w14:textId="4EA8054C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CC17C" w14:textId="07950B0C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9B7997B" w14:textId="7BD57E75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内線： 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13880DB4" w14:textId="48614A0F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16"/>
                <w:szCs w:val="16"/>
              </w:rPr>
              <w:t>FAX：</w:t>
            </w:r>
          </w:p>
        </w:tc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5827C58" w14:textId="0E5734A4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16"/>
                <w:szCs w:val="16"/>
              </w:rPr>
              <w:t>e-mail：</w:t>
            </w:r>
          </w:p>
        </w:tc>
      </w:tr>
      <w:tr w:rsidR="00944160" w:rsidRPr="00DB419A" w14:paraId="5E961A5C" w14:textId="77777777" w:rsidTr="00007290"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9B05D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２．研究計画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8FE370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課題名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14F8B6" w14:textId="4A5D66DF" w:rsidR="00944160" w:rsidRPr="00DB419A" w:rsidRDefault="00944160" w:rsidP="00944160">
            <w:pPr>
              <w:tabs>
                <w:tab w:val="left" w:pos="6870"/>
              </w:tabs>
              <w:spacing w:line="300" w:lineRule="exact"/>
              <w:ind w:rightChars="64" w:right="12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44160" w:rsidRPr="00DB419A" w14:paraId="4EFEC7EA" w14:textId="77777777" w:rsidTr="00007290"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2243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F5369C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倫理審査委員会承認状況</w:t>
            </w:r>
          </w:p>
          <w:p w14:paraId="2E3CE972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8E08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承認番号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9F5AFCF" w14:textId="77777777" w:rsidR="00944160" w:rsidRPr="00DB419A" w:rsidRDefault="00944160" w:rsidP="00944160">
            <w:pPr>
              <w:autoSpaceDE w:val="0"/>
              <w:autoSpaceDN w:val="0"/>
              <w:adjustRightInd w:val="0"/>
              <w:ind w:firstLineChars="100" w:firstLine="143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DB419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</w:p>
          <w:p w14:paraId="47DB9C0F" w14:textId="64BDA1D1" w:rsidR="00944160" w:rsidRPr="00DB419A" w:rsidRDefault="00944160" w:rsidP="00944160">
            <w:pPr>
              <w:autoSpaceDE w:val="0"/>
              <w:autoSpaceDN w:val="0"/>
              <w:adjustRightInd w:val="0"/>
              <w:ind w:firstLineChars="100" w:firstLine="163"/>
              <w:jc w:val="left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DB41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※承認通知書の写しを添付してください</w:t>
            </w:r>
            <w:r w:rsidRPr="00DB419A">
              <w:rPr>
                <w:rFonts w:ascii="ＭＳ 明朝" w:hAnsi="ＭＳ 明朝" w:hint="eastAsia"/>
                <w:kern w:val="0"/>
                <w:sz w:val="14"/>
                <w:szCs w:val="14"/>
              </w:rPr>
              <w:t>。</w:t>
            </w:r>
          </w:p>
        </w:tc>
      </w:tr>
      <w:tr w:rsidR="00944160" w:rsidRPr="00DB419A" w14:paraId="00EAEE29" w14:textId="77777777" w:rsidTr="00007290">
        <w:trPr>
          <w:cantSplit/>
        </w:trPr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82C09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CE0872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6D994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 xml:space="preserve">承認日　　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75C647" w14:textId="17ED838E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20"/>
                <w:szCs w:val="20"/>
              </w:rPr>
              <w:t>西暦    年  月  日（最新変更承認日：西暦　年　月　日）</w:t>
            </w:r>
          </w:p>
          <w:p w14:paraId="53445E85" w14:textId="77777777" w:rsidR="00944160" w:rsidRPr="00DB419A" w:rsidRDefault="00944160" w:rsidP="00944160">
            <w:pPr>
              <w:autoSpaceDE w:val="0"/>
              <w:autoSpaceDN w:val="0"/>
              <w:adjustRightInd w:val="0"/>
              <w:ind w:firstLineChars="100" w:firstLine="193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 xml:space="preserve">　</w:t>
            </w:r>
            <w:r w:rsidRPr="00DB419A">
              <w:rPr>
                <w:rFonts w:ascii="ＭＳ 明朝" w:hAnsi="ＭＳ 明朝" w:hint="eastAsia"/>
                <w:kern w:val="0"/>
                <w:sz w:val="18"/>
                <w:szCs w:val="18"/>
              </w:rPr>
              <w:t>※変更申請を行っている場合は最新の承認日も記載して下さい。</w:t>
            </w:r>
          </w:p>
        </w:tc>
      </w:tr>
      <w:tr w:rsidR="00944160" w:rsidRPr="00DB419A" w14:paraId="25EF2312" w14:textId="77777777" w:rsidTr="00007290">
        <w:trPr>
          <w:cantSplit/>
        </w:trPr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4634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7F51247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B2DD9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58" w:hangingChars="82" w:hanging="158"/>
              <w:jc w:val="left"/>
              <w:outlineLvl w:val="0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終了期限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AAA1A5" w14:textId="515CC90A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西暦    年  月  日　</w:t>
            </w:r>
            <w:r w:rsidRPr="00DB419A">
              <w:rPr>
                <w:rFonts w:ascii="ＭＳ 明朝" w:hAnsi="ＭＳ 明朝" w:hint="eastAsia"/>
                <w:kern w:val="0"/>
                <w:sz w:val="16"/>
                <w:szCs w:val="20"/>
              </w:rPr>
              <w:t>変更された場合には更新してください。</w:t>
            </w:r>
          </w:p>
          <w:p w14:paraId="2D07F92E" w14:textId="77777777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419A">
              <w:rPr>
                <w:rFonts w:ascii="ＭＳ 明朝" w:hAnsi="ＭＳ 明朝" w:hint="eastAsia"/>
                <w:kern w:val="0"/>
                <w:sz w:val="20"/>
                <w:szCs w:val="20"/>
              </w:rPr>
              <w:t>（その他：　　　　　　　　　　　　　　　　　　　　　　　）</w:t>
            </w:r>
          </w:p>
        </w:tc>
      </w:tr>
      <w:tr w:rsidR="00944160" w:rsidRPr="00DB419A" w14:paraId="75331335" w14:textId="77777777" w:rsidTr="00007290">
        <w:trPr>
          <w:cantSplit/>
          <w:trHeight w:val="269"/>
        </w:trPr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21D9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３.　検体数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1C5BC9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  <w:szCs w:val="21"/>
              </w:rPr>
              <w:t>細胞種</w:t>
            </w:r>
          </w:p>
        </w:tc>
        <w:tc>
          <w:tcPr>
            <w:tcW w:w="34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6F9F700" w14:textId="1D912F7E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健常児由来</w:t>
            </w:r>
          </w:p>
        </w:tc>
        <w:tc>
          <w:tcPr>
            <w:tcW w:w="3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8591B1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疾患児</w:t>
            </w:r>
          </w:p>
        </w:tc>
      </w:tr>
      <w:tr w:rsidR="00944160" w:rsidRPr="00DB419A" w14:paraId="70EF0892" w14:textId="77777777" w:rsidTr="00007290">
        <w:trPr>
          <w:cantSplit/>
          <w:trHeight w:val="692"/>
        </w:trPr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4C546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C0F35B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cs="ＭＳ 明朝"/>
                <w:szCs w:val="21"/>
              </w:rPr>
              <w:t>臍帯由来間葉系細胞</w:t>
            </w:r>
          </w:p>
        </w:tc>
        <w:tc>
          <w:tcPr>
            <w:tcW w:w="34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79F6E" w14:textId="0DAA1CD1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  <w:szCs w:val="21"/>
              </w:rPr>
              <w:t>本</w:t>
            </w:r>
          </w:p>
          <w:p w14:paraId="1244DD9A" w14:textId="367340D8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  <w:szCs w:val="21"/>
              </w:rPr>
              <w:t>（P1として、本程度）</w:t>
            </w:r>
          </w:p>
        </w:tc>
        <w:tc>
          <w:tcPr>
            <w:tcW w:w="3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F61404" w14:textId="4F241ECC" w:rsidR="00944160" w:rsidRPr="00DB419A" w:rsidRDefault="00944160" w:rsidP="00944160">
            <w:pPr>
              <w:autoSpaceDE w:val="0"/>
              <w:autoSpaceDN w:val="0"/>
              <w:adjustRightInd w:val="0"/>
              <w:ind w:firstLineChars="100" w:firstLine="193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  <w:szCs w:val="21"/>
              </w:rPr>
              <w:t>本</w:t>
            </w:r>
          </w:p>
          <w:p w14:paraId="596ACAB3" w14:textId="77777777" w:rsidR="00944160" w:rsidRPr="00DB419A" w:rsidRDefault="00944160" w:rsidP="00944160">
            <w:pPr>
              <w:autoSpaceDE w:val="0"/>
              <w:autoSpaceDN w:val="0"/>
              <w:adjustRightInd w:val="0"/>
              <w:ind w:firstLineChars="100" w:firstLine="193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(疾患名；　　　　　　　　　    　)</w:t>
            </w:r>
          </w:p>
        </w:tc>
      </w:tr>
      <w:tr w:rsidR="00944160" w:rsidRPr="00DB419A" w14:paraId="3B087DB1" w14:textId="77777777" w:rsidTr="00007290">
        <w:trPr>
          <w:cantSplit/>
          <w:trHeight w:val="701"/>
        </w:trPr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B730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E086083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cs="ＭＳ 明朝"/>
                <w:szCs w:val="21"/>
              </w:rPr>
              <w:t>凍結臍帯血</w:t>
            </w:r>
          </w:p>
        </w:tc>
        <w:tc>
          <w:tcPr>
            <w:tcW w:w="34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B64A5" w14:textId="67C3185B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  <w:szCs w:val="21"/>
              </w:rPr>
              <w:t>本</w:t>
            </w:r>
          </w:p>
        </w:tc>
        <w:tc>
          <w:tcPr>
            <w:tcW w:w="3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00ECBA" w14:textId="1DCA6CE3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  <w:szCs w:val="21"/>
              </w:rPr>
              <w:t>本</w:t>
            </w:r>
          </w:p>
          <w:p w14:paraId="37866CCB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(疾患名；　　　　　　　　　    　)</w:t>
            </w:r>
          </w:p>
        </w:tc>
      </w:tr>
      <w:tr w:rsidR="00944160" w:rsidRPr="00DB419A" w14:paraId="737DB4F8" w14:textId="77777777" w:rsidTr="00007290">
        <w:trPr>
          <w:cantSplit/>
          <w:trHeight w:val="578"/>
        </w:trPr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AAFE3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DCA8756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 w:cs="ＭＳ 明朝"/>
                <w:szCs w:val="21"/>
              </w:rPr>
            </w:pPr>
            <w:r w:rsidRPr="00DB419A">
              <w:rPr>
                <w:rFonts w:ascii="ＭＳ 明朝" w:hAnsi="ＭＳ 明朝" w:cs="ＭＳ 明朝" w:hint="eastAsia"/>
                <w:szCs w:val="21"/>
              </w:rPr>
              <w:t>備考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6A8FC" w14:textId="7F0AB8E6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944160" w:rsidRPr="00DB419A" w14:paraId="741BC299" w14:textId="77777777" w:rsidTr="004C2985">
        <w:trPr>
          <w:cantSplit/>
          <w:trHeight w:val="137"/>
        </w:trPr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47DBD" w14:textId="005DB270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Ｐ明朝" w:eastAsia="ＭＳ Ｐ明朝" w:hAnsi="ＭＳ Ｐ明朝" w:hint="eastAsia"/>
                <w:kern w:val="0"/>
                <w:szCs w:val="21"/>
              </w:rPr>
              <w:t>４．臍帯血</w:t>
            </w:r>
            <w:r w:rsidRPr="00DB419A">
              <w:rPr>
                <w:rFonts w:ascii="ＭＳ Ｐ明朝" w:eastAsia="ＭＳ Ｐ明朝" w:hAnsi="ＭＳ Ｐ明朝"/>
                <w:kern w:val="0"/>
                <w:szCs w:val="21"/>
              </w:rPr>
              <w:t>・臍帯由来細胞の</w:t>
            </w:r>
            <w:r w:rsidRPr="00DB419A">
              <w:rPr>
                <w:rFonts w:ascii="ＭＳ Ｐ明朝" w:eastAsia="ＭＳ Ｐ明朝" w:hAnsi="ＭＳ Ｐ明朝" w:hint="eastAsia"/>
                <w:kern w:val="0"/>
                <w:szCs w:val="21"/>
                <w:lang w:val="ja-JP"/>
              </w:rPr>
              <w:t>使用に</w:t>
            </w:r>
            <w:r w:rsidRPr="00DB419A">
              <w:rPr>
                <w:rFonts w:ascii="ＭＳ Ｐ明朝" w:eastAsia="ＭＳ Ｐ明朝" w:hAnsi="ＭＳ Ｐ明朝" w:hint="eastAsia"/>
                <w:kern w:val="0"/>
                <w:szCs w:val="21"/>
              </w:rPr>
              <w:t>関する</w:t>
            </w:r>
            <w:r w:rsidRPr="00DB419A">
              <w:rPr>
                <w:rFonts w:ascii="ＭＳ Ｐ明朝" w:eastAsia="ＭＳ Ｐ明朝" w:hAnsi="ＭＳ Ｐ明朝"/>
                <w:kern w:val="0"/>
                <w:szCs w:val="21"/>
                <w:lang w:val="ja-JP"/>
              </w:rPr>
              <w:t>同意書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A88803" w14:textId="77777777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Ｐ明朝" w:eastAsia="ＭＳ Ｐ明朝" w:hAnsi="ＭＳ Ｐ明朝" w:hint="eastAsia"/>
                <w:spacing w:val="-2"/>
                <w:szCs w:val="21"/>
              </w:rPr>
              <w:t>締結Ｎｏ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8EFA0E" w14:textId="77777777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pacing w:val="-2"/>
                <w:sz w:val="16"/>
                <w:szCs w:val="21"/>
              </w:rPr>
            </w:pPr>
          </w:p>
        </w:tc>
      </w:tr>
      <w:tr w:rsidR="00944160" w:rsidRPr="00DB419A" w14:paraId="0427C4A4" w14:textId="77777777" w:rsidTr="004C2985">
        <w:trPr>
          <w:cantSplit/>
          <w:trHeight w:val="137"/>
        </w:trPr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56DC7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51516C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Ｐ明朝" w:eastAsia="ＭＳ Ｐ明朝" w:hAnsi="ＭＳ Ｐ明朝" w:hint="eastAsia"/>
                <w:szCs w:val="21"/>
              </w:rPr>
              <w:t>締結日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AD65D0" w14:textId="77777777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44160" w:rsidRPr="00DB419A" w14:paraId="12E381E6" w14:textId="77777777" w:rsidTr="004C2985">
        <w:trPr>
          <w:cantSplit/>
          <w:trHeight w:val="137"/>
        </w:trPr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F8686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4DB9DD" w14:textId="77777777" w:rsidR="00DD7585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終了日</w:t>
            </w:r>
          </w:p>
          <w:p w14:paraId="5CC865F8" w14:textId="5EC193BE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・期限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FCCA24" w14:textId="77777777" w:rsidR="00944160" w:rsidRPr="00DB419A" w:rsidRDefault="00944160" w:rsidP="00944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44160" w:rsidRPr="00DB419A" w14:paraId="4954EF40" w14:textId="77777777" w:rsidTr="004C2985">
        <w:trPr>
          <w:cantSplit/>
          <w:trHeight w:val="578"/>
        </w:trPr>
        <w:tc>
          <w:tcPr>
            <w:tcW w:w="2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B1E96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５.臍帯血・臍帯バンク</w:t>
            </w:r>
          </w:p>
          <w:p w14:paraId="08D125A8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 w:cs="ＭＳ 明朝"/>
                <w:szCs w:val="21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運営委員会　審査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E443E" w14:textId="0001A7C8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>□承認、□条件付き承認、□却下、□その他(別紙に記す)</w:t>
            </w:r>
          </w:p>
          <w:p w14:paraId="04ACF0CB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 xml:space="preserve">西暦　　　　　　年　　　　　月　　　　日　　</w:t>
            </w:r>
          </w:p>
          <w:p w14:paraId="799E4F4B" w14:textId="77777777" w:rsidR="00944160" w:rsidRPr="00DB419A" w:rsidRDefault="00944160" w:rsidP="00944160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DB419A">
              <w:rPr>
                <w:rFonts w:ascii="ＭＳ 明朝" w:hAnsi="ＭＳ 明朝" w:hint="eastAsia"/>
                <w:kern w:val="0"/>
              </w:rPr>
              <w:t xml:space="preserve">運営委員会委員長：署名　　　　　　　　　　　　　　</w:t>
            </w:r>
          </w:p>
        </w:tc>
      </w:tr>
    </w:tbl>
    <w:p w14:paraId="000E048D" w14:textId="641F172F" w:rsidR="00D607D6" w:rsidRPr="00E17C7C" w:rsidRDefault="00D607D6" w:rsidP="00DE730B">
      <w:pPr>
        <w:spacing w:line="372" w:lineRule="exact"/>
        <w:ind w:left="221"/>
        <w:jc w:val="left"/>
        <w:rPr>
          <w:rFonts w:ascii="Times New Roman" w:hAnsi="Times New Roman"/>
        </w:rPr>
      </w:pPr>
    </w:p>
    <w:sectPr w:rsidR="00D607D6" w:rsidRPr="00E17C7C" w:rsidSect="00082BD9">
      <w:headerReference w:type="default" r:id="rId7"/>
      <w:footerReference w:type="default" r:id="rId8"/>
      <w:pgSz w:w="11906" w:h="16838" w:code="9"/>
      <w:pgMar w:top="851" w:right="1080" w:bottom="851" w:left="1080" w:header="567" w:footer="794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8A8A" w14:textId="77777777" w:rsidR="00DE1778" w:rsidRDefault="00DE1778" w:rsidP="003D215D">
      <w:r>
        <w:separator/>
      </w:r>
    </w:p>
  </w:endnote>
  <w:endnote w:type="continuationSeparator" w:id="0">
    <w:p w14:paraId="1288555C" w14:textId="77777777" w:rsidR="00DE1778" w:rsidRDefault="00DE1778" w:rsidP="003D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8E92" w14:textId="5A5924A6" w:rsidR="008D2C1F" w:rsidRPr="008D2C1F" w:rsidRDefault="008D2C1F" w:rsidP="008D2C1F">
    <w:pPr>
      <w:pStyle w:val="Default"/>
      <w:ind w:leftChars="-337" w:left="-708" w:rightChars="-293" w:right="-615"/>
      <w:jc w:val="center"/>
      <w:rPr>
        <w:rFonts w:eastAsia="ＭＳ Ｐゴシック"/>
        <w:i/>
        <w:sz w:val="21"/>
        <w:szCs w:val="21"/>
      </w:rPr>
    </w:pPr>
    <w:r w:rsidRPr="00763E7D">
      <w:rPr>
        <w:rFonts w:eastAsia="ＭＳ Ｐゴシック"/>
        <w:i/>
        <w:sz w:val="21"/>
        <w:szCs w:val="21"/>
      </w:rPr>
      <w:t>東京大学医科学研究所</w:t>
    </w:r>
    <w:r w:rsidRPr="00763E7D">
      <w:rPr>
        <w:rFonts w:eastAsia="ＭＳ Ｐゴシック"/>
        <w:i/>
        <w:sz w:val="21"/>
        <w:szCs w:val="21"/>
      </w:rPr>
      <w:t xml:space="preserve"> The Institute of Medical Science, The University of Tokyo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778C" w14:textId="77777777" w:rsidR="00DE1778" w:rsidRDefault="00DE1778" w:rsidP="003D215D">
      <w:r>
        <w:separator/>
      </w:r>
    </w:p>
  </w:footnote>
  <w:footnote w:type="continuationSeparator" w:id="0">
    <w:p w14:paraId="14B37B23" w14:textId="77777777" w:rsidR="00DE1778" w:rsidRDefault="00DE1778" w:rsidP="003D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9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42"/>
      <w:gridCol w:w="3089"/>
      <w:gridCol w:w="951"/>
      <w:gridCol w:w="2197"/>
      <w:gridCol w:w="1603"/>
    </w:tblGrid>
    <w:tr w:rsidR="00D20FB0" w:rsidRPr="0067122D" w14:paraId="34C73C2E" w14:textId="77777777" w:rsidTr="00992F78">
      <w:trPr>
        <w:trHeight w:val="272"/>
      </w:trPr>
      <w:tc>
        <w:tcPr>
          <w:tcW w:w="11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89DDAB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手順書番号</w:t>
          </w:r>
        </w:p>
      </w:tc>
      <w:tc>
        <w:tcPr>
          <w:tcW w:w="15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09E055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マニュアル</w:t>
          </w:r>
        </w:p>
      </w:tc>
      <w:tc>
        <w:tcPr>
          <w:tcW w:w="4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EFF659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Version</w:t>
          </w:r>
        </w:p>
      </w:tc>
      <w:tc>
        <w:tcPr>
          <w:tcW w:w="10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CA6329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作成</w:t>
          </w:r>
        </w:p>
      </w:tc>
      <w:tc>
        <w:tcPr>
          <w:tcW w:w="78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4B09E4" w14:textId="77777777" w:rsidR="00D20FB0" w:rsidRPr="0067122D" w:rsidRDefault="00D20FB0" w:rsidP="00992F78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施行</w:t>
          </w:r>
        </w:p>
      </w:tc>
    </w:tr>
    <w:tr w:rsidR="006945B2" w:rsidRPr="0067122D" w14:paraId="3E66EE03" w14:textId="77777777" w:rsidTr="00992F78">
      <w:trPr>
        <w:trHeight w:val="70"/>
      </w:trPr>
      <w:tc>
        <w:tcPr>
          <w:tcW w:w="11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5C8E12" w14:textId="65246898" w:rsidR="006945B2" w:rsidRPr="0067122D" w:rsidRDefault="006945B2" w:rsidP="006945B2">
          <w:pPr>
            <w:pStyle w:val="a5"/>
            <w:jc w:val="center"/>
            <w:rPr>
              <w:rFonts w:ascii="Times New Roman" w:eastAsia="ＭＳ Ｐゴシック" w:hAnsi="Times New Roman"/>
              <w:color w:val="292929"/>
              <w:sz w:val="16"/>
              <w:szCs w:val="16"/>
            </w:rPr>
          </w:pP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</w:rPr>
            <w:t xml:space="preserve">GP116 </w:t>
          </w: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</w:rPr>
            <w:t>様式</w:t>
          </w:r>
          <w:r>
            <w:rPr>
              <w:rFonts w:ascii="Times New Roman" w:eastAsia="ＭＳ Ｐゴシック" w:hAnsi="Times New Roman"/>
              <w:color w:val="292929"/>
              <w:sz w:val="16"/>
              <w:szCs w:val="16"/>
            </w:rPr>
            <w:t>1</w:t>
          </w:r>
        </w:p>
      </w:tc>
      <w:tc>
        <w:tcPr>
          <w:tcW w:w="15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C32ED1" w14:textId="77777777" w:rsidR="006945B2" w:rsidRPr="0067122D" w:rsidRDefault="006945B2" w:rsidP="006945B2">
          <w:pPr>
            <w:pStyle w:val="5"/>
            <w:snapToGrid w:val="0"/>
            <w:ind w:left="29"/>
            <w:rPr>
              <w:rFonts w:eastAsia="ＭＳ Ｐゴシック"/>
              <w:sz w:val="16"/>
              <w:szCs w:val="16"/>
            </w:rPr>
          </w:pPr>
          <w:r w:rsidRPr="00992F78">
            <w:rPr>
              <w:rFonts w:eastAsia="ＭＳ Ｐゴシック" w:hint="eastAsia"/>
              <w:b w:val="0"/>
              <w:bCs w:val="0"/>
              <w:sz w:val="16"/>
              <w:szCs w:val="16"/>
              <w:u w:val="none"/>
            </w:rPr>
            <w:t>臍帯血・臍帯試料提供に関する審査手順</w:t>
          </w:r>
        </w:p>
      </w:tc>
      <w:tc>
        <w:tcPr>
          <w:tcW w:w="4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E7DF70" w14:textId="66ADA46A" w:rsidR="006945B2" w:rsidRPr="0067122D" w:rsidRDefault="007F4340" w:rsidP="006945B2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/>
              <w:sz w:val="16"/>
              <w:szCs w:val="16"/>
            </w:rPr>
            <w:t>2021.07</w:t>
          </w:r>
        </w:p>
      </w:tc>
      <w:tc>
        <w:tcPr>
          <w:tcW w:w="10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73D1E2" w14:textId="33BECF75" w:rsidR="006945B2" w:rsidRPr="0067122D" w:rsidRDefault="006945B2" w:rsidP="006945B2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 w:hint="eastAsia"/>
              <w:sz w:val="16"/>
              <w:szCs w:val="16"/>
            </w:rPr>
            <w:t>IMSUT CORD</w:t>
          </w:r>
        </w:p>
      </w:tc>
      <w:tc>
        <w:tcPr>
          <w:tcW w:w="78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47B13B" w14:textId="5F08A815" w:rsidR="006945B2" w:rsidRPr="0067122D" w:rsidRDefault="007F4340" w:rsidP="006945B2">
          <w:pPr>
            <w:pStyle w:val="a3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/>
              <w:sz w:val="16"/>
              <w:szCs w:val="16"/>
            </w:rPr>
            <w:t>2021/7/1</w:t>
          </w:r>
        </w:p>
      </w:tc>
    </w:tr>
  </w:tbl>
  <w:p w14:paraId="0DC5D12B" w14:textId="77777777" w:rsidR="00D20FB0" w:rsidRDefault="00D20FB0" w:rsidP="00992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NotTrackFormatting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5D"/>
    <w:rsid w:val="00007290"/>
    <w:rsid w:val="00014181"/>
    <w:rsid w:val="000205CB"/>
    <w:rsid w:val="000208FE"/>
    <w:rsid w:val="000330AA"/>
    <w:rsid w:val="0004183B"/>
    <w:rsid w:val="00046A93"/>
    <w:rsid w:val="00050BE6"/>
    <w:rsid w:val="0005321C"/>
    <w:rsid w:val="00062260"/>
    <w:rsid w:val="00063BC3"/>
    <w:rsid w:val="000652C9"/>
    <w:rsid w:val="000719BD"/>
    <w:rsid w:val="00072B1A"/>
    <w:rsid w:val="00075B88"/>
    <w:rsid w:val="00081E76"/>
    <w:rsid w:val="00082089"/>
    <w:rsid w:val="00082995"/>
    <w:rsid w:val="00082BD9"/>
    <w:rsid w:val="00083F84"/>
    <w:rsid w:val="00092586"/>
    <w:rsid w:val="000A1EE0"/>
    <w:rsid w:val="000A2786"/>
    <w:rsid w:val="000A72A1"/>
    <w:rsid w:val="000B01AA"/>
    <w:rsid w:val="000B0CE5"/>
    <w:rsid w:val="000C3AB0"/>
    <w:rsid w:val="000D3AC0"/>
    <w:rsid w:val="000D3AD6"/>
    <w:rsid w:val="000F5605"/>
    <w:rsid w:val="00101D3D"/>
    <w:rsid w:val="0010321B"/>
    <w:rsid w:val="00111D3D"/>
    <w:rsid w:val="00131CE0"/>
    <w:rsid w:val="00133205"/>
    <w:rsid w:val="00145DBD"/>
    <w:rsid w:val="00145E62"/>
    <w:rsid w:val="001717A1"/>
    <w:rsid w:val="00181055"/>
    <w:rsid w:val="00182985"/>
    <w:rsid w:val="001838CA"/>
    <w:rsid w:val="00183946"/>
    <w:rsid w:val="00191080"/>
    <w:rsid w:val="001A0159"/>
    <w:rsid w:val="001C477C"/>
    <w:rsid w:val="001C53DB"/>
    <w:rsid w:val="001D1C0A"/>
    <w:rsid w:val="001E5819"/>
    <w:rsid w:val="001F0136"/>
    <w:rsid w:val="001F339E"/>
    <w:rsid w:val="001F3A7C"/>
    <w:rsid w:val="001F5385"/>
    <w:rsid w:val="00201A38"/>
    <w:rsid w:val="00202129"/>
    <w:rsid w:val="00204B08"/>
    <w:rsid w:val="002348C3"/>
    <w:rsid w:val="00236F30"/>
    <w:rsid w:val="00246D68"/>
    <w:rsid w:val="002477BF"/>
    <w:rsid w:val="002552F0"/>
    <w:rsid w:val="00255AF2"/>
    <w:rsid w:val="00264E14"/>
    <w:rsid w:val="00280040"/>
    <w:rsid w:val="0028053A"/>
    <w:rsid w:val="0028430F"/>
    <w:rsid w:val="002857FD"/>
    <w:rsid w:val="0028674D"/>
    <w:rsid w:val="002941E6"/>
    <w:rsid w:val="002945CD"/>
    <w:rsid w:val="002B5774"/>
    <w:rsid w:val="002B7AEB"/>
    <w:rsid w:val="002D19E8"/>
    <w:rsid w:val="002D2DA1"/>
    <w:rsid w:val="002E23F0"/>
    <w:rsid w:val="002E48FB"/>
    <w:rsid w:val="002F23F2"/>
    <w:rsid w:val="003010C4"/>
    <w:rsid w:val="00306D74"/>
    <w:rsid w:val="0030718C"/>
    <w:rsid w:val="003072F1"/>
    <w:rsid w:val="00312365"/>
    <w:rsid w:val="00314A1C"/>
    <w:rsid w:val="0033255D"/>
    <w:rsid w:val="0033438E"/>
    <w:rsid w:val="003566CA"/>
    <w:rsid w:val="00363E33"/>
    <w:rsid w:val="00370552"/>
    <w:rsid w:val="00372425"/>
    <w:rsid w:val="00376EC8"/>
    <w:rsid w:val="0038365A"/>
    <w:rsid w:val="00397C5D"/>
    <w:rsid w:val="003A052A"/>
    <w:rsid w:val="003A3206"/>
    <w:rsid w:val="003A343A"/>
    <w:rsid w:val="003A6DF1"/>
    <w:rsid w:val="003C6FC5"/>
    <w:rsid w:val="003D215D"/>
    <w:rsid w:val="003E0B66"/>
    <w:rsid w:val="003E47A0"/>
    <w:rsid w:val="003F115F"/>
    <w:rsid w:val="003F4AD1"/>
    <w:rsid w:val="0040174F"/>
    <w:rsid w:val="0040562C"/>
    <w:rsid w:val="0041367F"/>
    <w:rsid w:val="00417C24"/>
    <w:rsid w:val="00424219"/>
    <w:rsid w:val="00432C18"/>
    <w:rsid w:val="004434CA"/>
    <w:rsid w:val="00446DBC"/>
    <w:rsid w:val="00447865"/>
    <w:rsid w:val="00455882"/>
    <w:rsid w:val="0046511A"/>
    <w:rsid w:val="0049005C"/>
    <w:rsid w:val="004908BB"/>
    <w:rsid w:val="00494FEC"/>
    <w:rsid w:val="00495700"/>
    <w:rsid w:val="004A740F"/>
    <w:rsid w:val="004B1DE5"/>
    <w:rsid w:val="004B3F69"/>
    <w:rsid w:val="004C1040"/>
    <w:rsid w:val="004C2985"/>
    <w:rsid w:val="004C2D16"/>
    <w:rsid w:val="004C7E25"/>
    <w:rsid w:val="004D1D8A"/>
    <w:rsid w:val="004D23FC"/>
    <w:rsid w:val="004D51FC"/>
    <w:rsid w:val="004F008F"/>
    <w:rsid w:val="004F27B3"/>
    <w:rsid w:val="0050038A"/>
    <w:rsid w:val="0050114F"/>
    <w:rsid w:val="0050188C"/>
    <w:rsid w:val="00501A7C"/>
    <w:rsid w:val="00503211"/>
    <w:rsid w:val="0050567E"/>
    <w:rsid w:val="00507B0C"/>
    <w:rsid w:val="00512BDB"/>
    <w:rsid w:val="005134C9"/>
    <w:rsid w:val="0051634B"/>
    <w:rsid w:val="005176BC"/>
    <w:rsid w:val="005207E0"/>
    <w:rsid w:val="00521636"/>
    <w:rsid w:val="00524275"/>
    <w:rsid w:val="0053354A"/>
    <w:rsid w:val="00545201"/>
    <w:rsid w:val="00554FBF"/>
    <w:rsid w:val="00560A10"/>
    <w:rsid w:val="0056481B"/>
    <w:rsid w:val="00581A55"/>
    <w:rsid w:val="0058275F"/>
    <w:rsid w:val="00584FA5"/>
    <w:rsid w:val="00587371"/>
    <w:rsid w:val="005A21D5"/>
    <w:rsid w:val="005B012B"/>
    <w:rsid w:val="005C2FEA"/>
    <w:rsid w:val="005C4F20"/>
    <w:rsid w:val="005E0236"/>
    <w:rsid w:val="005E680C"/>
    <w:rsid w:val="005F1DDC"/>
    <w:rsid w:val="005F2C8A"/>
    <w:rsid w:val="005F4387"/>
    <w:rsid w:val="005F7BD2"/>
    <w:rsid w:val="00600983"/>
    <w:rsid w:val="006039F3"/>
    <w:rsid w:val="00604CEC"/>
    <w:rsid w:val="00605261"/>
    <w:rsid w:val="00617B3E"/>
    <w:rsid w:val="006302DA"/>
    <w:rsid w:val="00630953"/>
    <w:rsid w:val="006334EB"/>
    <w:rsid w:val="00633901"/>
    <w:rsid w:val="00644A28"/>
    <w:rsid w:val="006479EF"/>
    <w:rsid w:val="0065528D"/>
    <w:rsid w:val="00655626"/>
    <w:rsid w:val="00655CA7"/>
    <w:rsid w:val="006618A1"/>
    <w:rsid w:val="00663AC6"/>
    <w:rsid w:val="00667221"/>
    <w:rsid w:val="00675CC0"/>
    <w:rsid w:val="0068379A"/>
    <w:rsid w:val="00686DBB"/>
    <w:rsid w:val="006945B2"/>
    <w:rsid w:val="0069567F"/>
    <w:rsid w:val="0069627F"/>
    <w:rsid w:val="006A4006"/>
    <w:rsid w:val="006B29A0"/>
    <w:rsid w:val="006B5AC2"/>
    <w:rsid w:val="006C3A80"/>
    <w:rsid w:val="006C61D2"/>
    <w:rsid w:val="006D7FFD"/>
    <w:rsid w:val="00701822"/>
    <w:rsid w:val="00710A54"/>
    <w:rsid w:val="007214B7"/>
    <w:rsid w:val="00722258"/>
    <w:rsid w:val="00722D86"/>
    <w:rsid w:val="00724920"/>
    <w:rsid w:val="00735859"/>
    <w:rsid w:val="0073587D"/>
    <w:rsid w:val="00741C3D"/>
    <w:rsid w:val="00752672"/>
    <w:rsid w:val="007564C2"/>
    <w:rsid w:val="007653F5"/>
    <w:rsid w:val="00782B55"/>
    <w:rsid w:val="00786A1D"/>
    <w:rsid w:val="00790073"/>
    <w:rsid w:val="00796A84"/>
    <w:rsid w:val="00797C5C"/>
    <w:rsid w:val="007A2427"/>
    <w:rsid w:val="007A26DD"/>
    <w:rsid w:val="007A4DEC"/>
    <w:rsid w:val="007E77F6"/>
    <w:rsid w:val="007F4340"/>
    <w:rsid w:val="007F6D20"/>
    <w:rsid w:val="00815191"/>
    <w:rsid w:val="00816AC7"/>
    <w:rsid w:val="00816C08"/>
    <w:rsid w:val="00821C37"/>
    <w:rsid w:val="0082363C"/>
    <w:rsid w:val="008245BC"/>
    <w:rsid w:val="00825550"/>
    <w:rsid w:val="0083208C"/>
    <w:rsid w:val="008406F5"/>
    <w:rsid w:val="00845671"/>
    <w:rsid w:val="008506D5"/>
    <w:rsid w:val="008529A6"/>
    <w:rsid w:val="0085345F"/>
    <w:rsid w:val="00854034"/>
    <w:rsid w:val="00856CF0"/>
    <w:rsid w:val="00863308"/>
    <w:rsid w:val="00866287"/>
    <w:rsid w:val="008670D6"/>
    <w:rsid w:val="00870F4D"/>
    <w:rsid w:val="00877105"/>
    <w:rsid w:val="008861C0"/>
    <w:rsid w:val="00887A23"/>
    <w:rsid w:val="00891693"/>
    <w:rsid w:val="00891E0F"/>
    <w:rsid w:val="008A20B8"/>
    <w:rsid w:val="008A3775"/>
    <w:rsid w:val="008C24E9"/>
    <w:rsid w:val="008C6985"/>
    <w:rsid w:val="008D2C1F"/>
    <w:rsid w:val="008E415C"/>
    <w:rsid w:val="008F01EC"/>
    <w:rsid w:val="008F568A"/>
    <w:rsid w:val="009051CC"/>
    <w:rsid w:val="00905A2E"/>
    <w:rsid w:val="00910874"/>
    <w:rsid w:val="00911F3C"/>
    <w:rsid w:val="00916E5A"/>
    <w:rsid w:val="00922553"/>
    <w:rsid w:val="009232D9"/>
    <w:rsid w:val="00923BBE"/>
    <w:rsid w:val="00932597"/>
    <w:rsid w:val="00937398"/>
    <w:rsid w:val="00942355"/>
    <w:rsid w:val="00944160"/>
    <w:rsid w:val="009524C2"/>
    <w:rsid w:val="009651B5"/>
    <w:rsid w:val="00977A4B"/>
    <w:rsid w:val="00992F78"/>
    <w:rsid w:val="009A2145"/>
    <w:rsid w:val="009A25F2"/>
    <w:rsid w:val="009A36A5"/>
    <w:rsid w:val="009A431A"/>
    <w:rsid w:val="009C0530"/>
    <w:rsid w:val="009C1C99"/>
    <w:rsid w:val="009C2AEB"/>
    <w:rsid w:val="009C6F97"/>
    <w:rsid w:val="009D24EC"/>
    <w:rsid w:val="009E3421"/>
    <w:rsid w:val="009E3CA3"/>
    <w:rsid w:val="009E4849"/>
    <w:rsid w:val="009E74D6"/>
    <w:rsid w:val="009F09C9"/>
    <w:rsid w:val="009F2BE8"/>
    <w:rsid w:val="009F3C21"/>
    <w:rsid w:val="00A1024E"/>
    <w:rsid w:val="00A12518"/>
    <w:rsid w:val="00A1381D"/>
    <w:rsid w:val="00A13F5F"/>
    <w:rsid w:val="00A16064"/>
    <w:rsid w:val="00A237C3"/>
    <w:rsid w:val="00A4157C"/>
    <w:rsid w:val="00A44EC5"/>
    <w:rsid w:val="00A55B5E"/>
    <w:rsid w:val="00A60177"/>
    <w:rsid w:val="00A67E9F"/>
    <w:rsid w:val="00A8060D"/>
    <w:rsid w:val="00A82CF8"/>
    <w:rsid w:val="00A82D14"/>
    <w:rsid w:val="00A865A7"/>
    <w:rsid w:val="00AA110C"/>
    <w:rsid w:val="00AA7E57"/>
    <w:rsid w:val="00AB2114"/>
    <w:rsid w:val="00AC437F"/>
    <w:rsid w:val="00AD205E"/>
    <w:rsid w:val="00AE2566"/>
    <w:rsid w:val="00AF2D4B"/>
    <w:rsid w:val="00AF52FA"/>
    <w:rsid w:val="00AF5DD3"/>
    <w:rsid w:val="00B001EB"/>
    <w:rsid w:val="00B10A51"/>
    <w:rsid w:val="00B33E42"/>
    <w:rsid w:val="00B36131"/>
    <w:rsid w:val="00B36373"/>
    <w:rsid w:val="00B41C03"/>
    <w:rsid w:val="00B41E4C"/>
    <w:rsid w:val="00B4329A"/>
    <w:rsid w:val="00B65C48"/>
    <w:rsid w:val="00B665C4"/>
    <w:rsid w:val="00B70C78"/>
    <w:rsid w:val="00B71E0E"/>
    <w:rsid w:val="00B72247"/>
    <w:rsid w:val="00B93175"/>
    <w:rsid w:val="00B93E2E"/>
    <w:rsid w:val="00BA1838"/>
    <w:rsid w:val="00BB35C5"/>
    <w:rsid w:val="00BB6645"/>
    <w:rsid w:val="00BC1324"/>
    <w:rsid w:val="00BC50B3"/>
    <w:rsid w:val="00BD0917"/>
    <w:rsid w:val="00BD311C"/>
    <w:rsid w:val="00BD6190"/>
    <w:rsid w:val="00BE0CE5"/>
    <w:rsid w:val="00BE1DB8"/>
    <w:rsid w:val="00BE42BA"/>
    <w:rsid w:val="00BE4C55"/>
    <w:rsid w:val="00BF5A84"/>
    <w:rsid w:val="00BF7CC8"/>
    <w:rsid w:val="00C11891"/>
    <w:rsid w:val="00C15579"/>
    <w:rsid w:val="00C26769"/>
    <w:rsid w:val="00C31B7A"/>
    <w:rsid w:val="00C348E9"/>
    <w:rsid w:val="00C36797"/>
    <w:rsid w:val="00C4423A"/>
    <w:rsid w:val="00C50017"/>
    <w:rsid w:val="00C564DC"/>
    <w:rsid w:val="00C56CFB"/>
    <w:rsid w:val="00C619C5"/>
    <w:rsid w:val="00C6214B"/>
    <w:rsid w:val="00C74CE6"/>
    <w:rsid w:val="00C933A7"/>
    <w:rsid w:val="00C94530"/>
    <w:rsid w:val="00C948E7"/>
    <w:rsid w:val="00CA333A"/>
    <w:rsid w:val="00CA71D3"/>
    <w:rsid w:val="00CA7437"/>
    <w:rsid w:val="00CB12BA"/>
    <w:rsid w:val="00CB4091"/>
    <w:rsid w:val="00CB6137"/>
    <w:rsid w:val="00CC03EF"/>
    <w:rsid w:val="00CC3BB8"/>
    <w:rsid w:val="00CC6E92"/>
    <w:rsid w:val="00CE08D4"/>
    <w:rsid w:val="00CE0EB8"/>
    <w:rsid w:val="00CE571F"/>
    <w:rsid w:val="00CF31ED"/>
    <w:rsid w:val="00CF73A6"/>
    <w:rsid w:val="00D11203"/>
    <w:rsid w:val="00D16370"/>
    <w:rsid w:val="00D20FB0"/>
    <w:rsid w:val="00D21AC0"/>
    <w:rsid w:val="00D24962"/>
    <w:rsid w:val="00D2507B"/>
    <w:rsid w:val="00D36088"/>
    <w:rsid w:val="00D368B6"/>
    <w:rsid w:val="00D455EB"/>
    <w:rsid w:val="00D54472"/>
    <w:rsid w:val="00D607D6"/>
    <w:rsid w:val="00D6454F"/>
    <w:rsid w:val="00D86202"/>
    <w:rsid w:val="00D94AA9"/>
    <w:rsid w:val="00DA2A64"/>
    <w:rsid w:val="00DA3766"/>
    <w:rsid w:val="00DA3E84"/>
    <w:rsid w:val="00DB419A"/>
    <w:rsid w:val="00DB5A82"/>
    <w:rsid w:val="00DB5BB9"/>
    <w:rsid w:val="00DC0C73"/>
    <w:rsid w:val="00DC14A1"/>
    <w:rsid w:val="00DD0EFA"/>
    <w:rsid w:val="00DD4CB7"/>
    <w:rsid w:val="00DD5190"/>
    <w:rsid w:val="00DD7585"/>
    <w:rsid w:val="00DE0DE2"/>
    <w:rsid w:val="00DE1520"/>
    <w:rsid w:val="00DE1778"/>
    <w:rsid w:val="00DE3B6B"/>
    <w:rsid w:val="00DE4D37"/>
    <w:rsid w:val="00DE730B"/>
    <w:rsid w:val="00DF7B24"/>
    <w:rsid w:val="00E01489"/>
    <w:rsid w:val="00E06F5A"/>
    <w:rsid w:val="00E0701F"/>
    <w:rsid w:val="00E13B11"/>
    <w:rsid w:val="00E16DF1"/>
    <w:rsid w:val="00E17C7C"/>
    <w:rsid w:val="00E225B6"/>
    <w:rsid w:val="00E24A26"/>
    <w:rsid w:val="00E311E1"/>
    <w:rsid w:val="00E36119"/>
    <w:rsid w:val="00E4107F"/>
    <w:rsid w:val="00E529E6"/>
    <w:rsid w:val="00E53D71"/>
    <w:rsid w:val="00E55350"/>
    <w:rsid w:val="00E55379"/>
    <w:rsid w:val="00E61AEB"/>
    <w:rsid w:val="00E661A8"/>
    <w:rsid w:val="00E66DEA"/>
    <w:rsid w:val="00E8061E"/>
    <w:rsid w:val="00E81110"/>
    <w:rsid w:val="00E830E9"/>
    <w:rsid w:val="00E86BAD"/>
    <w:rsid w:val="00E91CBD"/>
    <w:rsid w:val="00E955C2"/>
    <w:rsid w:val="00EA4BE5"/>
    <w:rsid w:val="00EA5BAE"/>
    <w:rsid w:val="00EA727C"/>
    <w:rsid w:val="00EA7FA3"/>
    <w:rsid w:val="00EC232F"/>
    <w:rsid w:val="00EC28C2"/>
    <w:rsid w:val="00ED2FDB"/>
    <w:rsid w:val="00ED66EC"/>
    <w:rsid w:val="00F039C6"/>
    <w:rsid w:val="00F0658D"/>
    <w:rsid w:val="00F14E81"/>
    <w:rsid w:val="00F179C0"/>
    <w:rsid w:val="00F26A46"/>
    <w:rsid w:val="00F50BA1"/>
    <w:rsid w:val="00F5292E"/>
    <w:rsid w:val="00F55568"/>
    <w:rsid w:val="00F66446"/>
    <w:rsid w:val="00F730D3"/>
    <w:rsid w:val="00F80FB0"/>
    <w:rsid w:val="00F82422"/>
    <w:rsid w:val="00FA1F3D"/>
    <w:rsid w:val="00FB1C5C"/>
    <w:rsid w:val="00FB62D7"/>
    <w:rsid w:val="00FC032F"/>
    <w:rsid w:val="00FC1233"/>
    <w:rsid w:val="00FC250C"/>
    <w:rsid w:val="00FC2A7D"/>
    <w:rsid w:val="00FC7864"/>
    <w:rsid w:val="00FF3E59"/>
    <w:rsid w:val="00FF5595"/>
    <w:rsid w:val="00FF563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E48F9A"/>
  <w15:docId w15:val="{F8229501-FCA3-4C03-9F2F-A02E8F03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1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5">
    <w:name w:val="heading 5"/>
    <w:basedOn w:val="a"/>
    <w:next w:val="a"/>
    <w:link w:val="50"/>
    <w:qFormat/>
    <w:rsid w:val="00992F78"/>
    <w:pPr>
      <w:keepNext/>
      <w:jc w:val="center"/>
      <w:outlineLvl w:val="4"/>
    </w:pPr>
    <w:rPr>
      <w:rFonts w:ascii="Times New Roman" w:eastAsia="ＭＳ ゴシック" w:hAnsi="Times New Roman"/>
      <w:b/>
      <w:bCs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21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3D2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215D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3D215D"/>
  </w:style>
  <w:style w:type="paragraph" w:styleId="a8">
    <w:name w:val="Balloon Text"/>
    <w:basedOn w:val="a"/>
    <w:link w:val="a9"/>
    <w:uiPriority w:val="99"/>
    <w:semiHidden/>
    <w:unhideWhenUsed/>
    <w:rsid w:val="00E66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DE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07B0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07D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07D6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a">
    <w:name w:val="Closing"/>
    <w:basedOn w:val="a"/>
    <w:link w:val="ab"/>
    <w:uiPriority w:val="99"/>
    <w:unhideWhenUsed/>
    <w:rsid w:val="00D607D6"/>
    <w:pPr>
      <w:jc w:val="right"/>
    </w:pPr>
    <w:rPr>
      <w:rFonts w:asciiTheme="minorEastAsia" w:eastAsiaTheme="minorEastAsia" w:hAnsiTheme="minorEastAsia" w:cstheme="minorBidi"/>
      <w:szCs w:val="21"/>
    </w:rPr>
  </w:style>
  <w:style w:type="character" w:customStyle="1" w:styleId="ab">
    <w:name w:val="結語 (文字)"/>
    <w:basedOn w:val="a0"/>
    <w:link w:val="aa"/>
    <w:uiPriority w:val="99"/>
    <w:rsid w:val="00D607D6"/>
    <w:rPr>
      <w:rFonts w:asciiTheme="minorEastAsia" w:hAnsiTheme="minorEastAsia"/>
      <w:szCs w:val="21"/>
    </w:rPr>
  </w:style>
  <w:style w:type="paragraph" w:styleId="ac">
    <w:name w:val="Plain Text"/>
    <w:basedOn w:val="a"/>
    <w:link w:val="ad"/>
    <w:uiPriority w:val="99"/>
    <w:unhideWhenUsed/>
    <w:rsid w:val="00D607D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D607D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D6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54FB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4FB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4FBF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F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FBF"/>
    <w:rPr>
      <w:rFonts w:ascii="Century" w:eastAsia="ＭＳ 明朝" w:hAnsi="Century" w:cs="Times New Roman"/>
      <w:b/>
      <w:bCs/>
      <w:szCs w:val="24"/>
    </w:rPr>
  </w:style>
  <w:style w:type="character" w:styleId="af4">
    <w:name w:val="Hyperlink"/>
    <w:basedOn w:val="a0"/>
    <w:uiPriority w:val="99"/>
    <w:unhideWhenUsed/>
    <w:rsid w:val="00370552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rsid w:val="00992F78"/>
    <w:rPr>
      <w:rFonts w:ascii="Times New Roman" w:eastAsia="ＭＳ ゴシック" w:hAnsi="Times New Roman" w:cs="Times New Roman"/>
      <w:b/>
      <w:bCs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7ECD-3F23-48DF-BF77-48352A19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Tokiko Nagamura-Inoue</dc:creator>
  <cp:lastModifiedBy>長村 登紀子</cp:lastModifiedBy>
  <cp:revision>3</cp:revision>
  <cp:lastPrinted>2019-05-13T04:44:00Z</cp:lastPrinted>
  <dcterms:created xsi:type="dcterms:W3CDTF">2021-10-26T09:48:00Z</dcterms:created>
  <dcterms:modified xsi:type="dcterms:W3CDTF">2021-10-26T09:49:00Z</dcterms:modified>
</cp:coreProperties>
</file>