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施設名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郵便番号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勤務形態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業務内容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 w:hint="eastAsia"/>
              </w:rPr>
              <w:t>備考</w:t>
            </w:r>
            <w:bookmarkStart w:id="0" w:name="_GoBack"/>
            <w:bookmarkEnd w:id="0"/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連絡先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</w:tbl>
    <w:p w:rsidR="008B3875" w:rsidRPr="00FB5ADB" w:rsidRDefault="00FB5ADB">
      <w:pPr>
        <w:rPr>
          <w:rFonts w:ascii="Meiryo UI" w:eastAsia="Meiryo UI" w:hAnsi="Meiryo UI"/>
        </w:rPr>
      </w:pPr>
    </w:p>
    <w:sectPr w:rsidR="008B3875" w:rsidRPr="00FB5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DB"/>
    <w:rsid w:val="00E27204"/>
    <w:rsid w:val="00F2247A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DB678"/>
  <w15:chartTrackingRefBased/>
  <w15:docId w15:val="{DD4661CF-9F29-4743-B512-64C4037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増田健太</dc:creator>
  <cp:keywords/>
  <dc:description/>
  <cp:lastModifiedBy>増田健太</cp:lastModifiedBy>
  <cp:revision>1</cp:revision>
  <dcterms:created xsi:type="dcterms:W3CDTF">2016-06-14T09:29:00Z</dcterms:created>
  <dcterms:modified xsi:type="dcterms:W3CDTF">2016-06-14T09:32:00Z</dcterms:modified>
</cp:coreProperties>
</file>