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DB47" w14:textId="77777777" w:rsidR="00095D3A" w:rsidRPr="00956C81" w:rsidRDefault="00095D3A" w:rsidP="00095D3A">
      <w:pPr>
        <w:rPr>
          <w:rFonts w:eastAsia="ＭＳ Ｐ明朝" w:hAnsi="Times New Roman"/>
        </w:rPr>
      </w:pPr>
      <w:r w:rsidRPr="00956C81">
        <w:rPr>
          <w:rFonts w:eastAsia="ＭＳ Ｐ明朝" w:hAnsi="Times New Roman" w:hint="eastAsia"/>
        </w:rPr>
        <w:t xml:space="preserve">別記様式第２　　　　　　　　　　</w:t>
      </w:r>
    </w:p>
    <w:p w14:paraId="4F290F7B" w14:textId="77777777" w:rsidR="00095D3A" w:rsidRPr="00956C81" w:rsidRDefault="00095D3A" w:rsidP="00095D3A">
      <w:pPr>
        <w:jc w:val="right"/>
        <w:rPr>
          <w:rFonts w:eastAsia="ＭＳ ゴシック" w:hAnsi="Times New Roman"/>
          <w:bCs/>
          <w:spacing w:val="8"/>
        </w:rPr>
      </w:pPr>
      <w:r w:rsidRPr="00956C81">
        <w:rPr>
          <w:rFonts w:eastAsia="ＭＳ ゴシック" w:hint="eastAsia"/>
          <w:bCs/>
        </w:rPr>
        <w:t xml:space="preserve">　　　　　　　　　　　　　　　　　　　　　　　　　　　　　　　　　</w:t>
      </w:r>
    </w:p>
    <w:p w14:paraId="7543AF9B" w14:textId="77777777" w:rsidR="00095D3A" w:rsidRPr="008C7172" w:rsidRDefault="00095D3A" w:rsidP="00095D3A">
      <w:pPr>
        <w:wordWrap w:val="0"/>
        <w:jc w:val="right"/>
        <w:rPr>
          <w:rFonts w:hAnsi="Times New Roman"/>
          <w:color w:val="000000" w:themeColor="text1"/>
          <w:spacing w:val="8"/>
        </w:rPr>
      </w:pPr>
      <w:r w:rsidRPr="008C7172">
        <w:rPr>
          <w:rFonts w:eastAsia="ＭＳ Ｐ明朝" w:hAnsi="Times New Roman" w:hint="eastAsia"/>
          <w:color w:val="000000" w:themeColor="text1"/>
          <w:spacing w:val="-6"/>
        </w:rPr>
        <w:t>西暦　　　　年　　月　　日</w:t>
      </w:r>
      <w:r>
        <w:rPr>
          <w:rFonts w:eastAsia="ＭＳ Ｐ明朝" w:hAnsi="Times New Roman" w:hint="eastAsia"/>
          <w:color w:val="000000" w:themeColor="text1"/>
          <w:spacing w:val="-6"/>
        </w:rPr>
        <w:t xml:space="preserve">　</w:t>
      </w:r>
    </w:p>
    <w:p w14:paraId="40B4C9EA" w14:textId="0B1E17D9" w:rsidR="00095D3A" w:rsidRPr="00095D3A" w:rsidRDefault="00280929" w:rsidP="00095D3A">
      <w:pPr>
        <w:jc w:val="center"/>
        <w:rPr>
          <w:rFonts w:hAnsi="Times New Roman"/>
          <w:color w:val="000000" w:themeColor="text1"/>
          <w:spacing w:val="8"/>
        </w:rPr>
      </w:pPr>
      <w:r>
        <w:rPr>
          <w:rFonts w:eastAsia="ＭＳ Ｐ明朝" w:hAnsi="Times New Roman" w:hint="eastAsia"/>
          <w:color w:val="000000" w:themeColor="text1"/>
          <w:spacing w:val="-6"/>
          <w:sz w:val="24"/>
        </w:rPr>
        <w:t>一括審査依頼書</w:t>
      </w:r>
    </w:p>
    <w:p w14:paraId="72B2F28B" w14:textId="77777777" w:rsidR="00095D3A" w:rsidRPr="00095D3A" w:rsidRDefault="00095D3A" w:rsidP="00095D3A">
      <w:pPr>
        <w:ind w:firstLine="210"/>
      </w:pPr>
      <w:r w:rsidRPr="00095D3A">
        <w:rPr>
          <w:rFonts w:hint="eastAsia"/>
          <w:lang w:eastAsia="zh-CN"/>
        </w:rPr>
        <w:t>徳島大学</w:t>
      </w:r>
      <w:r w:rsidRPr="00095D3A">
        <w:rPr>
          <w:rFonts w:hint="eastAsia"/>
        </w:rPr>
        <w:t>病院</w:t>
      </w:r>
    </w:p>
    <w:p w14:paraId="560FA4D9" w14:textId="77777777" w:rsidR="00095D3A" w:rsidRPr="00095D3A" w:rsidRDefault="00095D3A" w:rsidP="00095D3A">
      <w:pPr>
        <w:ind w:firstLineChars="100" w:firstLine="210"/>
        <w:rPr>
          <w:rFonts w:hAnsi="Times New Roman"/>
          <w:color w:val="000000" w:themeColor="text1"/>
          <w:spacing w:val="8"/>
        </w:rPr>
      </w:pPr>
      <w:r w:rsidRPr="00095D3A">
        <w:rPr>
          <w:rFonts w:hint="eastAsia"/>
        </w:rPr>
        <w:t>生命科学・医学系研究倫理審査委員会委員長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殿</w:t>
      </w:r>
    </w:p>
    <w:p w14:paraId="3133F778" w14:textId="77777777" w:rsidR="00095D3A" w:rsidRPr="00095D3A" w:rsidRDefault="00095D3A" w:rsidP="00095D3A">
      <w:pPr>
        <w:ind w:firstLineChars="2500" w:firstLine="4950"/>
        <w:rPr>
          <w:rFonts w:hAnsi="Times New Roman"/>
          <w:color w:val="000000" w:themeColor="text1"/>
          <w:spacing w:val="8"/>
        </w:rPr>
      </w:pPr>
      <w:r w:rsidRPr="00095D3A">
        <w:rPr>
          <w:rFonts w:eastAsia="ＭＳ Ｐ明朝" w:hAnsi="Times New Roman" w:hint="eastAsia"/>
          <w:color w:val="000000" w:themeColor="text1"/>
          <w:spacing w:val="-6"/>
        </w:rPr>
        <w:t>研究</w:t>
      </w:r>
      <w:r w:rsidRPr="00095D3A">
        <w:rPr>
          <w:rFonts w:eastAsia="ＭＳ Ｐ明朝" w:hAnsi="Times New Roman" w:hint="eastAsia"/>
          <w:spacing w:val="-6"/>
        </w:rPr>
        <w:t>責任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>者</w:t>
      </w:r>
    </w:p>
    <w:p w14:paraId="31A979E1" w14:textId="77777777" w:rsidR="00095D3A" w:rsidRPr="00095D3A" w:rsidRDefault="00095D3A" w:rsidP="00095D3A">
      <w:pPr>
        <w:tabs>
          <w:tab w:val="left" w:pos="9196"/>
        </w:tabs>
        <w:spacing w:line="280" w:lineRule="exact"/>
        <w:rPr>
          <w:color w:val="000000" w:themeColor="text1"/>
        </w:rPr>
      </w:pP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　　　　　　　　　　　　　　　　　　　　　　　　　　　　　　</w:t>
      </w:r>
      <w:r w:rsidRPr="00095D3A">
        <w:rPr>
          <w:rFonts w:hint="eastAsia"/>
          <w:color w:val="000000" w:themeColor="text1"/>
        </w:rPr>
        <w:t>所属</w:t>
      </w:r>
    </w:p>
    <w:p w14:paraId="4DB58AEC" w14:textId="1C85921D" w:rsidR="00095D3A" w:rsidRPr="008C7172" w:rsidRDefault="00095D3A" w:rsidP="00095D3A">
      <w:pPr>
        <w:ind w:firstLineChars="2400" w:firstLine="5040"/>
        <w:rPr>
          <w:rFonts w:hAnsi="Times New Roman"/>
          <w:color w:val="000000" w:themeColor="text1"/>
          <w:spacing w:val="8"/>
        </w:rPr>
      </w:pPr>
      <w:r w:rsidRPr="00095D3A">
        <w:rPr>
          <w:rFonts w:hint="eastAsia"/>
          <w:color w:val="000000" w:themeColor="text1"/>
        </w:rPr>
        <w:t>氏名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 xml:space="preserve">　　　　　　　　　　　　　　</w:t>
      </w:r>
    </w:p>
    <w:p w14:paraId="489F65F0" w14:textId="77777777" w:rsidR="00095D3A" w:rsidRPr="0086321B" w:rsidRDefault="00095D3A" w:rsidP="00095D3A">
      <w:pPr>
        <w:jc w:val="right"/>
        <w:rPr>
          <w:rFonts w:hAnsi="Times New Roman"/>
          <w:color w:val="FF0000"/>
          <w:spacing w:val="8"/>
        </w:rPr>
      </w:pPr>
    </w:p>
    <w:p w14:paraId="261678BD" w14:textId="4B431171" w:rsidR="00095D3A" w:rsidRDefault="00095D3A" w:rsidP="00095D3A">
      <w:pPr>
        <w:rPr>
          <w:rFonts w:eastAsia="ＭＳ Ｐ明朝" w:hAnsi="Times New Roman"/>
          <w:color w:val="000000" w:themeColor="text1"/>
          <w:spacing w:val="-6"/>
        </w:rPr>
      </w:pPr>
      <w:r w:rsidRPr="0033391E">
        <w:rPr>
          <w:rFonts w:eastAsia="ＭＳ Ｐ明朝" w:hAnsi="Times New Roman" w:hint="eastAsia"/>
          <w:color w:val="FF0000"/>
          <w:spacing w:val="-6"/>
        </w:rPr>
        <w:t xml:space="preserve">　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下記の研究の実施について，貴院</w:t>
      </w:r>
      <w:r w:rsidRPr="00095D3A">
        <w:rPr>
          <w:rFonts w:eastAsia="ＭＳ Ｐ明朝" w:hAnsi="Times New Roman" w:hint="eastAsia"/>
          <w:color w:val="000000" w:themeColor="text1"/>
          <w:spacing w:val="-6"/>
        </w:rPr>
        <w:t>生命科学・</w:t>
      </w:r>
      <w:r w:rsidRPr="008C7172">
        <w:rPr>
          <w:rFonts w:ascii="ＭＳ 明朝" w:cs="ＭＳ 明朝" w:hint="eastAsia"/>
          <w:color w:val="000000" w:themeColor="text1"/>
          <w:szCs w:val="20"/>
        </w:rPr>
        <w:t>医学系研究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倫理審査委員会における</w:t>
      </w:r>
      <w:r w:rsidR="00280929">
        <w:rPr>
          <w:rFonts w:eastAsia="ＭＳ Ｐ明朝" w:hAnsi="Times New Roman" w:hint="eastAsia"/>
          <w:color w:val="000000" w:themeColor="text1"/>
          <w:spacing w:val="-6"/>
        </w:rPr>
        <w:t>審査</w:t>
      </w:r>
      <w:r w:rsidRPr="00921676">
        <w:rPr>
          <w:rFonts w:eastAsia="ＭＳ Ｐ明朝" w:hAnsi="Times New Roman" w:hint="eastAsia"/>
          <w:color w:val="000000" w:themeColor="text1"/>
          <w:spacing w:val="-6"/>
        </w:rPr>
        <w:t>を依頼</w:t>
      </w:r>
      <w:r w:rsidRPr="008C7172">
        <w:rPr>
          <w:rFonts w:eastAsia="ＭＳ Ｐ明朝" w:hAnsi="Times New Roman" w:hint="eastAsia"/>
          <w:color w:val="000000" w:themeColor="text1"/>
          <w:spacing w:val="-6"/>
        </w:rPr>
        <w:t>致します。</w:t>
      </w:r>
    </w:p>
    <w:p w14:paraId="4722A840" w14:textId="77777777" w:rsidR="00095D3A" w:rsidRPr="009E1DB9" w:rsidRDefault="00095D3A" w:rsidP="00095D3A">
      <w:pPr>
        <w:rPr>
          <w:rFonts w:ascii="ＭＳ ゴシック" w:eastAsia="ＭＳ ゴシック" w:hAnsi="ＭＳ ゴシック"/>
          <w:b/>
          <w:color w:val="FF0000"/>
          <w:spacing w:val="-6"/>
        </w:rPr>
      </w:pPr>
    </w:p>
    <w:p w14:paraId="179D84EE" w14:textId="77777777" w:rsidR="00095D3A" w:rsidRPr="008C7172" w:rsidRDefault="00095D3A" w:rsidP="00095D3A">
      <w:pPr>
        <w:pStyle w:val="a3"/>
        <w:rPr>
          <w:color w:val="000000" w:themeColor="text1"/>
          <w:u w:val="none"/>
        </w:rPr>
      </w:pPr>
      <w:r w:rsidRPr="008C7172">
        <w:rPr>
          <w:rFonts w:hint="eastAsia"/>
          <w:color w:val="000000" w:themeColor="text1"/>
          <w:u w:val="none"/>
        </w:rPr>
        <w:t>記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5"/>
        <w:gridCol w:w="6945"/>
      </w:tblGrid>
      <w:tr w:rsidR="00095D3A" w:rsidRPr="008C7172" w14:paraId="3DE91116" w14:textId="77777777" w:rsidTr="00D73E81">
        <w:trPr>
          <w:trHeight w:val="5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6499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rPr>
                <w:rFonts w:hAnsi="Times New Roman"/>
                <w:color w:val="000000" w:themeColor="text1"/>
                <w:sz w:val="20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１．課</w:t>
            </w:r>
            <w:r w:rsidRPr="008C7172">
              <w:rPr>
                <w:color w:val="000000" w:themeColor="text1"/>
                <w:spacing w:val="-2"/>
              </w:rPr>
              <w:t xml:space="preserve">    </w:t>
            </w:r>
            <w:r w:rsidRPr="008C7172">
              <w:rPr>
                <w:rFonts w:hint="eastAsia"/>
                <w:color w:val="000000" w:themeColor="text1"/>
                <w:spacing w:val="-6"/>
              </w:rPr>
              <w:t>題</w:t>
            </w:r>
            <w:r w:rsidRPr="008C7172">
              <w:rPr>
                <w:color w:val="000000" w:themeColor="text1"/>
                <w:spacing w:val="-2"/>
              </w:rPr>
              <w:t xml:space="preserve">    </w:t>
            </w:r>
            <w:r w:rsidRPr="008C7172">
              <w:rPr>
                <w:rFonts w:hint="eastAsia"/>
                <w:color w:val="000000" w:themeColor="text1"/>
                <w:spacing w:val="-6"/>
              </w:rPr>
              <w:t>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F5A7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right="684"/>
              <w:rPr>
                <w:rFonts w:hAnsi="Times New Roman"/>
                <w:color w:val="000000" w:themeColor="text1"/>
                <w:sz w:val="20"/>
              </w:rPr>
            </w:pPr>
          </w:p>
        </w:tc>
      </w:tr>
      <w:tr w:rsidR="00095D3A" w:rsidRPr="008C7172" w14:paraId="76FE8F8C" w14:textId="77777777" w:rsidTr="00D73E81">
        <w:trPr>
          <w:trHeight w:val="6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57ED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left="396" w:hangingChars="200" w:hanging="396"/>
              <w:jc w:val="left"/>
              <w:rPr>
                <w:color w:val="000000" w:themeColor="text1"/>
                <w:spacing w:val="-6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２．徳島大学におけ</w:t>
            </w:r>
          </w:p>
          <w:p w14:paraId="32D6FE42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leftChars="200" w:left="420"/>
              <w:jc w:val="left"/>
              <w:rPr>
                <w:color w:val="000000" w:themeColor="text1"/>
                <w:spacing w:val="-6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る研究責任者名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F7AC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所属：　　　　　　　　　　　　　氏名：</w:t>
            </w:r>
          </w:p>
        </w:tc>
      </w:tr>
      <w:tr w:rsidR="00095D3A" w:rsidRPr="008C7172" w14:paraId="2D1C6661" w14:textId="77777777" w:rsidTr="00D73E81">
        <w:trPr>
          <w:trHeight w:val="5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6B0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left="396" w:hangingChars="200" w:hanging="396"/>
              <w:jc w:val="left"/>
              <w:rPr>
                <w:rFonts w:hAnsi="Times New Roman"/>
                <w:color w:val="000000" w:themeColor="text1"/>
                <w:sz w:val="20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>３．所</w:t>
            </w:r>
            <w:r w:rsidRPr="008C7172">
              <w:rPr>
                <w:rFonts w:hint="eastAsia"/>
                <w:color w:val="000000" w:themeColor="text1"/>
                <w:spacing w:val="-6"/>
              </w:rPr>
              <w:t xml:space="preserve">　　在　　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D5EA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  <w:r w:rsidRPr="008C7172">
              <w:rPr>
                <w:rFonts w:hint="eastAsia"/>
                <w:color w:val="000000" w:themeColor="text1"/>
                <w:spacing w:val="-6"/>
              </w:rPr>
              <w:t>住所：〒</w:t>
            </w:r>
          </w:p>
          <w:p w14:paraId="04B0196D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Ansi="Times New Roman"/>
                <w:color w:val="000000" w:themeColor="text1"/>
                <w:spacing w:val="8"/>
              </w:rPr>
            </w:pPr>
          </w:p>
          <w:p w14:paraId="72CC0C8A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2"/>
              </w:rPr>
            </w:pPr>
            <w:r w:rsidRPr="008C7172">
              <w:rPr>
                <w:color w:val="000000" w:themeColor="text1"/>
                <w:spacing w:val="-2"/>
              </w:rPr>
              <w:t>TEL</w:t>
            </w:r>
            <w:r w:rsidRPr="008C7172">
              <w:rPr>
                <w:rFonts w:hint="eastAsia"/>
                <w:color w:val="000000" w:themeColor="text1"/>
                <w:spacing w:val="-2"/>
              </w:rPr>
              <w:t>：</w:t>
            </w:r>
          </w:p>
          <w:p w14:paraId="1909EED7" w14:textId="77777777" w:rsidR="00095D3A" w:rsidRPr="008C7172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Ansi="Times New Roman"/>
                <w:color w:val="000000" w:themeColor="text1"/>
                <w:sz w:val="20"/>
              </w:rPr>
            </w:pPr>
            <w:r w:rsidRPr="008C7172">
              <w:rPr>
                <w:color w:val="000000" w:themeColor="text1"/>
                <w:spacing w:val="-2"/>
              </w:rPr>
              <w:t>FAX</w:t>
            </w:r>
            <w:r w:rsidRPr="008C7172">
              <w:rPr>
                <w:rFonts w:hint="eastAsia"/>
                <w:color w:val="000000" w:themeColor="text1"/>
                <w:spacing w:val="-2"/>
              </w:rPr>
              <w:t>：</w:t>
            </w:r>
          </w:p>
        </w:tc>
      </w:tr>
      <w:tr w:rsidR="00095D3A" w:rsidRPr="008C7172" w14:paraId="22E5A0A3" w14:textId="77777777" w:rsidTr="00D73E81">
        <w:trPr>
          <w:trHeight w:val="5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5A86" w14:textId="18394DCC" w:rsidR="00095D3A" w:rsidRPr="00095D3A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ind w:left="396" w:hangingChars="200" w:hanging="396"/>
              <w:jc w:val="left"/>
              <w:rPr>
                <w:color w:val="000000" w:themeColor="text1"/>
                <w:spacing w:val="-6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>４．研究実施機関の要件</w:t>
            </w:r>
            <w:r w:rsidR="00FA5C46">
              <w:rPr>
                <w:rFonts w:hint="eastAsia"/>
                <w:color w:val="000000" w:themeColor="text1"/>
                <w:spacing w:val="-6"/>
              </w:rPr>
              <w:t>確認事項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A4DC" w14:textId="5EFBE3AB" w:rsidR="00095D3A" w:rsidRPr="00095D3A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2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 xml:space="preserve">機関名：　　　　　　　　　氏名：　　　　　</w:t>
            </w:r>
          </w:p>
          <w:p w14:paraId="20DA987D" w14:textId="77777777" w:rsidR="00095D3A" w:rsidRPr="00095D3A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  <w:r w:rsidRPr="00095D3A">
              <w:rPr>
                <w:rFonts w:hint="eastAsia"/>
                <w:color w:val="000000" w:themeColor="text1"/>
                <w:spacing w:val="-6"/>
              </w:rPr>
              <w:t>利益相反に関する管理体制　有・無　　臨床研究に関する教育体制　有・無</w:t>
            </w:r>
          </w:p>
          <w:p w14:paraId="6E2DD5A9" w14:textId="77777777" w:rsidR="007D14B2" w:rsidRDefault="007D14B2" w:rsidP="007D14B2">
            <w:pPr>
              <w:pStyle w:val="a9"/>
            </w:pPr>
            <w:r>
              <w:rPr>
                <w:rFonts w:hint="eastAsia"/>
                <w:color w:val="000000" w:themeColor="text1"/>
                <w:spacing w:val="-6"/>
              </w:rPr>
              <w:t>≪</w:t>
            </w:r>
            <w:r>
              <w:rPr>
                <w:rFonts w:hint="eastAsia"/>
              </w:rPr>
              <w:t>利益相反に関する管理体制が「無」の場合の対応方法</w:t>
            </w:r>
            <w:r>
              <w:rPr>
                <w:rFonts w:hint="eastAsia"/>
                <w:color w:val="000000" w:themeColor="text1"/>
                <w:spacing w:val="-6"/>
              </w:rPr>
              <w:t>≫</w:t>
            </w:r>
          </w:p>
          <w:p w14:paraId="6F6A9B7E" w14:textId="77777777" w:rsidR="007D14B2" w:rsidRDefault="007D14B2" w:rsidP="007D14B2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</w:p>
          <w:p w14:paraId="67DC2E93" w14:textId="77777777" w:rsidR="007D14B2" w:rsidRPr="003A7DE5" w:rsidRDefault="007D14B2" w:rsidP="007D14B2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  <w:r>
              <w:rPr>
                <w:rFonts w:hint="eastAsia"/>
                <w:color w:val="000000" w:themeColor="text1"/>
                <w:spacing w:val="-6"/>
              </w:rPr>
              <w:t>≪</w:t>
            </w:r>
            <w:r w:rsidRPr="003A7DE5">
              <w:rPr>
                <w:rFonts w:hint="eastAsia"/>
                <w:color w:val="000000" w:themeColor="text1"/>
                <w:spacing w:val="-6"/>
              </w:rPr>
              <w:t>臨床研究に関する教育体制が「無」の場合の対応方法</w:t>
            </w:r>
            <w:r>
              <w:rPr>
                <w:rFonts w:hint="eastAsia"/>
                <w:color w:val="000000" w:themeColor="text1"/>
                <w:spacing w:val="-6"/>
              </w:rPr>
              <w:t>≫</w:t>
            </w:r>
          </w:p>
          <w:p w14:paraId="1B77AF15" w14:textId="795609AA" w:rsidR="00095D3A" w:rsidRPr="007D14B2" w:rsidRDefault="00095D3A" w:rsidP="006039C9">
            <w:pPr>
              <w:tabs>
                <w:tab w:val="left" w:pos="1260"/>
              </w:tabs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color w:val="000000" w:themeColor="text1"/>
                <w:spacing w:val="-6"/>
              </w:rPr>
            </w:pPr>
          </w:p>
          <w:p w14:paraId="59848701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5919B169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49B7FE55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32A4E004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099BE489" w14:textId="398FA99C" w:rsidR="00095D3A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576AA6C7" w14:textId="6A0D79C1" w:rsidR="006039C9" w:rsidRDefault="006039C9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2204CA3D" w14:textId="77777777" w:rsidR="006039C9" w:rsidRPr="006039C9" w:rsidRDefault="006039C9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3C9B1431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  <w:spacing w:val="-6"/>
              </w:rPr>
            </w:pPr>
          </w:p>
          <w:p w14:paraId="24626D06" w14:textId="77777777" w:rsidR="00095D3A" w:rsidRPr="006039C9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7B76D38" w14:textId="77777777" w:rsidR="00095D3A" w:rsidRPr="00095D3A" w:rsidRDefault="00095D3A" w:rsidP="00D73E81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Ansi="Times New Roman"/>
                <w:color w:val="000000" w:themeColor="text1"/>
                <w:sz w:val="20"/>
              </w:rPr>
            </w:pPr>
          </w:p>
        </w:tc>
      </w:tr>
    </w:tbl>
    <w:p w14:paraId="682B319D" w14:textId="77777777" w:rsidR="00F80664" w:rsidRPr="00F80664" w:rsidRDefault="00095D3A" w:rsidP="00F80664">
      <w:pPr>
        <w:ind w:firstLineChars="100" w:firstLine="200"/>
        <w:rPr>
          <w:sz w:val="20"/>
          <w:szCs w:val="20"/>
        </w:rPr>
      </w:pPr>
      <w:r w:rsidRPr="00F80664">
        <w:rPr>
          <w:rFonts w:hint="eastAsia"/>
          <w:sz w:val="20"/>
          <w:szCs w:val="20"/>
        </w:rPr>
        <w:t>注</w:t>
      </w:r>
      <w:r w:rsidRPr="00F80664">
        <w:rPr>
          <w:sz w:val="20"/>
          <w:szCs w:val="20"/>
        </w:rPr>
        <w:t xml:space="preserve"> </w:t>
      </w:r>
      <w:r w:rsidRPr="00F80664">
        <w:rPr>
          <w:rFonts w:hint="eastAsia"/>
          <w:sz w:val="20"/>
          <w:szCs w:val="20"/>
        </w:rPr>
        <w:t>１　本様式内に記載できない場合は，それぞれの区分を別葉とすること</w:t>
      </w:r>
      <w:r w:rsidR="004E143A" w:rsidRPr="00F80664">
        <w:rPr>
          <w:rFonts w:hint="eastAsia"/>
          <w:sz w:val="20"/>
          <w:szCs w:val="20"/>
        </w:rPr>
        <w:t>。</w:t>
      </w:r>
    </w:p>
    <w:p w14:paraId="4AFC1360" w14:textId="46BD5323" w:rsidR="00095D3A" w:rsidRPr="00F80664" w:rsidRDefault="00095D3A" w:rsidP="00F80664">
      <w:pPr>
        <w:ind w:firstLineChars="250" w:firstLine="500"/>
        <w:rPr>
          <w:sz w:val="20"/>
          <w:szCs w:val="20"/>
        </w:rPr>
      </w:pPr>
      <w:r w:rsidRPr="00F80664">
        <w:rPr>
          <w:rFonts w:hint="eastAsia"/>
          <w:sz w:val="20"/>
          <w:szCs w:val="20"/>
        </w:rPr>
        <w:t>２　徳島大学において実施する研究計画書と同じ課題名とすること</w:t>
      </w:r>
      <w:r w:rsidR="004E143A" w:rsidRPr="00F80664">
        <w:rPr>
          <w:rFonts w:hint="eastAsia"/>
          <w:sz w:val="20"/>
          <w:szCs w:val="20"/>
        </w:rPr>
        <w:t>。</w:t>
      </w:r>
    </w:p>
    <w:p w14:paraId="4D4423A9" w14:textId="77777777" w:rsidR="00F80664" w:rsidRDefault="00415EB6" w:rsidP="00F80664">
      <w:pPr>
        <w:ind w:firstLineChars="250" w:firstLine="500"/>
        <w:rPr>
          <w:sz w:val="20"/>
          <w:szCs w:val="20"/>
        </w:rPr>
      </w:pPr>
      <w:r w:rsidRPr="00F80664">
        <w:rPr>
          <w:rFonts w:hint="eastAsia"/>
          <w:sz w:val="20"/>
          <w:szCs w:val="20"/>
        </w:rPr>
        <w:t xml:space="preserve">３　</w:t>
      </w:r>
      <w:r w:rsidR="00FA5C46" w:rsidRPr="00F80664">
        <w:rPr>
          <w:rFonts w:hint="eastAsia"/>
          <w:sz w:val="20"/>
          <w:szCs w:val="20"/>
        </w:rPr>
        <w:t>利益相反に関する管理体制</w:t>
      </w:r>
      <w:r w:rsidR="00C40D63" w:rsidRPr="00F80664">
        <w:rPr>
          <w:rFonts w:hint="eastAsia"/>
          <w:sz w:val="20"/>
          <w:szCs w:val="20"/>
        </w:rPr>
        <w:t>，</w:t>
      </w:r>
      <w:r w:rsidR="00FA5C46" w:rsidRPr="00F80664">
        <w:rPr>
          <w:rFonts w:hint="eastAsia"/>
          <w:sz w:val="20"/>
          <w:szCs w:val="20"/>
        </w:rPr>
        <w:t>臨床研究に関する教育体制</w:t>
      </w:r>
      <w:r w:rsidRPr="00F80664">
        <w:rPr>
          <w:rFonts w:hint="eastAsia"/>
          <w:sz w:val="20"/>
          <w:szCs w:val="20"/>
        </w:rPr>
        <w:t>が「無」の場合の記載内容について</w:t>
      </w:r>
    </w:p>
    <w:p w14:paraId="7C8CC6E8" w14:textId="71A763D7" w:rsidR="0069384C" w:rsidRDefault="00415EB6" w:rsidP="00467E50">
      <w:pPr>
        <w:ind w:firstLineChars="350" w:firstLine="700"/>
        <w:rPr>
          <w:rFonts w:hAnsi="Times New Roman"/>
        </w:rPr>
      </w:pPr>
      <w:r w:rsidRPr="00F80664">
        <w:rPr>
          <w:rFonts w:hint="eastAsia"/>
          <w:sz w:val="20"/>
          <w:szCs w:val="20"/>
        </w:rPr>
        <w:t>は</w:t>
      </w:r>
      <w:r w:rsidR="00C40D63" w:rsidRPr="00F80664">
        <w:rPr>
          <w:rFonts w:hint="eastAsia"/>
          <w:sz w:val="20"/>
          <w:szCs w:val="20"/>
        </w:rPr>
        <w:t>，</w:t>
      </w:r>
      <w:r w:rsidRPr="00F80664">
        <w:rPr>
          <w:rFonts w:hint="eastAsia"/>
          <w:sz w:val="20"/>
          <w:szCs w:val="20"/>
        </w:rPr>
        <w:t>参加機関の責任とする。また</w:t>
      </w:r>
      <w:r w:rsidR="00C40D63" w:rsidRPr="00F80664">
        <w:rPr>
          <w:rFonts w:hint="eastAsia"/>
          <w:sz w:val="20"/>
          <w:szCs w:val="20"/>
        </w:rPr>
        <w:t>，</w:t>
      </w:r>
      <w:r w:rsidRPr="00F80664">
        <w:rPr>
          <w:rFonts w:hint="eastAsia"/>
          <w:sz w:val="20"/>
          <w:szCs w:val="20"/>
        </w:rPr>
        <w:t>記載内容が適当かどうかは本学の研究責任者が判断する。</w:t>
      </w:r>
    </w:p>
    <w:sectPr w:rsidR="0069384C" w:rsidSect="002666C3">
      <w:headerReference w:type="even" r:id="rId9"/>
      <w:headerReference w:type="default" r:id="rId10"/>
      <w:headerReference w:type="first" r:id="rId11"/>
      <w:pgSz w:w="11907" w:h="16840"/>
      <w:pgMar w:top="851" w:right="1418" w:bottom="851" w:left="1418" w:header="397" w:footer="720" w:gutter="0"/>
      <w:cols w:space="720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9A56" w14:textId="77777777" w:rsidR="00814633" w:rsidRDefault="00814633" w:rsidP="00CC43AB">
      <w:r>
        <w:separator/>
      </w:r>
    </w:p>
  </w:endnote>
  <w:endnote w:type="continuationSeparator" w:id="0">
    <w:p w14:paraId="665B9E12" w14:textId="77777777" w:rsidR="00814633" w:rsidRDefault="00814633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F744" w14:textId="77777777" w:rsidR="00814633" w:rsidRDefault="00814633" w:rsidP="00CC43AB">
      <w:r>
        <w:separator/>
      </w:r>
    </w:p>
  </w:footnote>
  <w:footnote w:type="continuationSeparator" w:id="0">
    <w:p w14:paraId="2DBEC752" w14:textId="77777777" w:rsidR="00814633" w:rsidRDefault="00814633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2EBE" w14:textId="77777777" w:rsidR="00095D3A" w:rsidRPr="00AD60E3" w:rsidRDefault="00095D3A" w:rsidP="00E61A6F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【 新</w:t>
    </w:r>
    <w:r w:rsidRPr="00E61A6F">
      <w:rPr>
        <w:rFonts w:ascii="ＭＳ ゴシック" w:eastAsia="ＭＳ ゴシック" w:hAnsi="ＭＳ ゴシック"/>
        <w:b/>
        <w:bCs/>
        <w:sz w:val="28"/>
        <w:szCs w:val="28"/>
      </w:rPr>
      <w:t xml:space="preserve"> </w:t>
    </w: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4D0" w14:textId="3A5D7411" w:rsidR="00095D3A" w:rsidRPr="00863610" w:rsidRDefault="00095D3A" w:rsidP="000D5841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4EF" w14:textId="77777777" w:rsidR="00095D3A" w:rsidRPr="00863610" w:rsidRDefault="00095D3A" w:rsidP="00E61A6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601D"/>
    <w:rsid w:val="00046283"/>
    <w:rsid w:val="00090D1E"/>
    <w:rsid w:val="000910EA"/>
    <w:rsid w:val="00095D3A"/>
    <w:rsid w:val="000A0B8B"/>
    <w:rsid w:val="000A612D"/>
    <w:rsid w:val="000B324A"/>
    <w:rsid w:val="000B3FE3"/>
    <w:rsid w:val="000B7D78"/>
    <w:rsid w:val="000C1BA9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666C3"/>
    <w:rsid w:val="002732E1"/>
    <w:rsid w:val="00280929"/>
    <w:rsid w:val="002812BC"/>
    <w:rsid w:val="00286272"/>
    <w:rsid w:val="0028772D"/>
    <w:rsid w:val="002B5A94"/>
    <w:rsid w:val="002D0615"/>
    <w:rsid w:val="002D51D7"/>
    <w:rsid w:val="002D529F"/>
    <w:rsid w:val="002E3368"/>
    <w:rsid w:val="002E6D36"/>
    <w:rsid w:val="002F5926"/>
    <w:rsid w:val="00307DBC"/>
    <w:rsid w:val="00352CEE"/>
    <w:rsid w:val="003552F4"/>
    <w:rsid w:val="00364319"/>
    <w:rsid w:val="00370BF8"/>
    <w:rsid w:val="0037442A"/>
    <w:rsid w:val="0037467A"/>
    <w:rsid w:val="003759B4"/>
    <w:rsid w:val="00395561"/>
    <w:rsid w:val="003B4755"/>
    <w:rsid w:val="003D2D5B"/>
    <w:rsid w:val="003D4D42"/>
    <w:rsid w:val="003E70D0"/>
    <w:rsid w:val="00415EB6"/>
    <w:rsid w:val="004210A4"/>
    <w:rsid w:val="00422CDC"/>
    <w:rsid w:val="00426F3E"/>
    <w:rsid w:val="00430348"/>
    <w:rsid w:val="00430D11"/>
    <w:rsid w:val="0043262C"/>
    <w:rsid w:val="00433054"/>
    <w:rsid w:val="00443197"/>
    <w:rsid w:val="00462138"/>
    <w:rsid w:val="00466835"/>
    <w:rsid w:val="00467E50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F57C7"/>
    <w:rsid w:val="0050206C"/>
    <w:rsid w:val="00520E2A"/>
    <w:rsid w:val="00533291"/>
    <w:rsid w:val="00536520"/>
    <w:rsid w:val="00536EAA"/>
    <w:rsid w:val="005403C6"/>
    <w:rsid w:val="00555195"/>
    <w:rsid w:val="005608AF"/>
    <w:rsid w:val="00563073"/>
    <w:rsid w:val="0057280E"/>
    <w:rsid w:val="00576B79"/>
    <w:rsid w:val="005872AE"/>
    <w:rsid w:val="005873EC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518F6"/>
    <w:rsid w:val="006547DF"/>
    <w:rsid w:val="006563FA"/>
    <w:rsid w:val="00657405"/>
    <w:rsid w:val="006744F5"/>
    <w:rsid w:val="006907D6"/>
    <w:rsid w:val="0069384C"/>
    <w:rsid w:val="006D5DBB"/>
    <w:rsid w:val="006E3F08"/>
    <w:rsid w:val="006F2D5F"/>
    <w:rsid w:val="00706054"/>
    <w:rsid w:val="00706B19"/>
    <w:rsid w:val="0070761E"/>
    <w:rsid w:val="007167A6"/>
    <w:rsid w:val="007225E7"/>
    <w:rsid w:val="007574A7"/>
    <w:rsid w:val="007717D0"/>
    <w:rsid w:val="00771CEA"/>
    <w:rsid w:val="0077285D"/>
    <w:rsid w:val="007732BC"/>
    <w:rsid w:val="00780D27"/>
    <w:rsid w:val="00796DC4"/>
    <w:rsid w:val="007A5441"/>
    <w:rsid w:val="007B56CE"/>
    <w:rsid w:val="007B6312"/>
    <w:rsid w:val="007C291A"/>
    <w:rsid w:val="007C789E"/>
    <w:rsid w:val="007C7BE8"/>
    <w:rsid w:val="007D14B2"/>
    <w:rsid w:val="007F6EDC"/>
    <w:rsid w:val="007F7EE6"/>
    <w:rsid w:val="00802A4A"/>
    <w:rsid w:val="00810BF4"/>
    <w:rsid w:val="00814633"/>
    <w:rsid w:val="00820C39"/>
    <w:rsid w:val="00834047"/>
    <w:rsid w:val="00867449"/>
    <w:rsid w:val="008859DC"/>
    <w:rsid w:val="00886A25"/>
    <w:rsid w:val="00887A5A"/>
    <w:rsid w:val="008A344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6C81"/>
    <w:rsid w:val="009616A7"/>
    <w:rsid w:val="0096691E"/>
    <w:rsid w:val="00974D3A"/>
    <w:rsid w:val="00985047"/>
    <w:rsid w:val="00994245"/>
    <w:rsid w:val="00996BBC"/>
    <w:rsid w:val="009A6FAD"/>
    <w:rsid w:val="009A76AD"/>
    <w:rsid w:val="009A7C35"/>
    <w:rsid w:val="009C159B"/>
    <w:rsid w:val="009C588E"/>
    <w:rsid w:val="009C7A2C"/>
    <w:rsid w:val="009D17CF"/>
    <w:rsid w:val="009E1AE4"/>
    <w:rsid w:val="009E35BD"/>
    <w:rsid w:val="009F51A5"/>
    <w:rsid w:val="00A17F55"/>
    <w:rsid w:val="00A35051"/>
    <w:rsid w:val="00A42CE5"/>
    <w:rsid w:val="00A42EDC"/>
    <w:rsid w:val="00A454D6"/>
    <w:rsid w:val="00A5544B"/>
    <w:rsid w:val="00A554D7"/>
    <w:rsid w:val="00A65BC2"/>
    <w:rsid w:val="00A66844"/>
    <w:rsid w:val="00A731D0"/>
    <w:rsid w:val="00A75BF7"/>
    <w:rsid w:val="00A83C6F"/>
    <w:rsid w:val="00A97665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42AB3"/>
    <w:rsid w:val="00B42E6B"/>
    <w:rsid w:val="00B4772E"/>
    <w:rsid w:val="00B55942"/>
    <w:rsid w:val="00B619DB"/>
    <w:rsid w:val="00B62117"/>
    <w:rsid w:val="00B62B31"/>
    <w:rsid w:val="00B75B7B"/>
    <w:rsid w:val="00B859DD"/>
    <w:rsid w:val="00B97838"/>
    <w:rsid w:val="00BA1C69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A643D"/>
    <w:rsid w:val="00DC7716"/>
    <w:rsid w:val="00DD22C4"/>
    <w:rsid w:val="00DD455F"/>
    <w:rsid w:val="00DD5DA4"/>
    <w:rsid w:val="00DE6CE5"/>
    <w:rsid w:val="00DE6E3C"/>
    <w:rsid w:val="00DF18A0"/>
    <w:rsid w:val="00E03CCD"/>
    <w:rsid w:val="00E03D23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416CF1-3CED-4062-9A13-1EE48C4F7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徳島大学病院 研究支援係2</cp:lastModifiedBy>
  <cp:revision>74</cp:revision>
  <cp:lastPrinted>2021-11-29T06:36:00Z</cp:lastPrinted>
  <dcterms:created xsi:type="dcterms:W3CDTF">2021-10-01T03:45:00Z</dcterms:created>
  <dcterms:modified xsi:type="dcterms:W3CDTF">2021-12-20T04:52:00Z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