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1D6" w:rsidRPr="00766628" w:rsidRDefault="00A261D6">
      <w:pPr>
        <w:rPr>
          <w:rFonts w:ascii="HGPｺﾞｼｯｸE" w:eastAsia="HGPｺﾞｼｯｸE" w:hAnsi="Arial" w:cs="Arial"/>
          <w:lang w:eastAsia="ja-JP"/>
        </w:rPr>
      </w:pPr>
    </w:p>
    <w:p w:rsidR="00A261D6" w:rsidRPr="00766628" w:rsidRDefault="00A261D6">
      <w:pPr>
        <w:rPr>
          <w:rFonts w:ascii="HGPｺﾞｼｯｸE" w:eastAsia="HGPｺﾞｼｯｸE" w:hAnsi="Arial" w:cs="Arial"/>
          <w:lang w:eastAsia="ja-JP"/>
        </w:rPr>
      </w:pPr>
    </w:p>
    <w:p w:rsidR="00A261D6" w:rsidRPr="00766628" w:rsidRDefault="00A261D6">
      <w:pPr>
        <w:rPr>
          <w:rFonts w:ascii="HGPｺﾞｼｯｸE" w:eastAsia="HGPｺﾞｼｯｸE" w:hAnsi="Arial" w:cs="Arial"/>
          <w:lang w:eastAsia="ja-JP"/>
        </w:rPr>
      </w:pPr>
    </w:p>
    <w:p w:rsidR="00A261D6" w:rsidRPr="00766628" w:rsidRDefault="00A261D6">
      <w:pPr>
        <w:rPr>
          <w:rFonts w:ascii="HGPｺﾞｼｯｸE" w:eastAsia="HGPｺﾞｼｯｸE" w:hAnsi="Arial" w:cs="Arial"/>
          <w:lang w:eastAsia="ja-JP"/>
        </w:rPr>
      </w:pPr>
    </w:p>
    <w:p w:rsidR="00A261D6" w:rsidRPr="00766628" w:rsidRDefault="00A261D6" w:rsidP="00A261D6">
      <w:pPr>
        <w:jc w:val="center"/>
        <w:rPr>
          <w:rFonts w:ascii="HGPｺﾞｼｯｸE" w:eastAsia="HGPｺﾞｼｯｸE" w:hAnsi="ＭＳ ゴシック" w:cs="Arial"/>
          <w:b/>
          <w:sz w:val="36"/>
          <w:szCs w:val="36"/>
          <w:lang w:eastAsia="ja-JP"/>
        </w:rPr>
      </w:pPr>
      <w:r w:rsidRPr="00766628">
        <w:rPr>
          <w:rFonts w:ascii="HGPｺﾞｼｯｸE" w:eastAsia="HGPｺﾞｼｯｸE" w:hAnsi="ＭＳ ゴシック" w:cs="Arial" w:hint="eastAsia"/>
          <w:b/>
          <w:sz w:val="36"/>
          <w:szCs w:val="36"/>
          <w:lang w:eastAsia="ja-JP"/>
        </w:rPr>
        <w:t>第</w:t>
      </w:r>
      <w:r w:rsidR="0046071D">
        <w:rPr>
          <w:rFonts w:ascii="HGPｺﾞｼｯｸE" w:eastAsia="HGPｺﾞｼｯｸE" w:hAnsi="Arial" w:cs="Arial" w:hint="eastAsia"/>
          <w:b/>
          <w:sz w:val="36"/>
          <w:szCs w:val="36"/>
          <w:lang w:eastAsia="ja-JP"/>
        </w:rPr>
        <w:t>３７</w:t>
      </w:r>
      <w:r w:rsidRPr="00766628">
        <w:rPr>
          <w:rFonts w:ascii="HGPｺﾞｼｯｸE" w:eastAsia="HGPｺﾞｼｯｸE" w:hAnsi="ＭＳ ゴシック" w:cs="Arial" w:hint="eastAsia"/>
          <w:b/>
          <w:sz w:val="36"/>
          <w:szCs w:val="36"/>
          <w:lang w:eastAsia="ja-JP"/>
        </w:rPr>
        <w:t>回東京大学婦人科癌免疫化学療法研究会</w:t>
      </w:r>
    </w:p>
    <w:p w:rsidR="00A261D6" w:rsidRPr="00766628" w:rsidRDefault="00A261D6" w:rsidP="00A261D6">
      <w:pPr>
        <w:jc w:val="center"/>
        <w:rPr>
          <w:rFonts w:ascii="HGPｺﾞｼｯｸE" w:eastAsia="HGPｺﾞｼｯｸE" w:hAnsi="Arial" w:cs="Arial"/>
          <w:b/>
          <w:sz w:val="36"/>
          <w:szCs w:val="36"/>
          <w:lang w:eastAsia="ja-JP"/>
        </w:rPr>
      </w:pPr>
    </w:p>
    <w:p w:rsidR="00A261D6" w:rsidRPr="00766628" w:rsidRDefault="00A261D6" w:rsidP="00A261D6">
      <w:pPr>
        <w:jc w:val="center"/>
        <w:rPr>
          <w:rFonts w:ascii="HGPｺﾞｼｯｸE" w:eastAsia="HGPｺﾞｼｯｸE" w:hAnsi="Arial" w:cs="Arial"/>
          <w:b/>
          <w:sz w:val="36"/>
          <w:szCs w:val="36"/>
          <w:lang w:eastAsia="ja-JP"/>
        </w:rPr>
      </w:pPr>
    </w:p>
    <w:p w:rsidR="00A261D6" w:rsidRPr="00766628" w:rsidRDefault="00A261D6" w:rsidP="00A261D6">
      <w:pPr>
        <w:jc w:val="center"/>
        <w:rPr>
          <w:rFonts w:ascii="HGPｺﾞｼｯｸE" w:eastAsia="HGPｺﾞｼｯｸE" w:hAnsi="ＭＳ ゴシック" w:cs="Arial"/>
          <w:b/>
          <w:sz w:val="36"/>
          <w:szCs w:val="36"/>
          <w:lang w:eastAsia="ja-JP"/>
        </w:rPr>
      </w:pPr>
      <w:r w:rsidRPr="00766628">
        <w:rPr>
          <w:rFonts w:ascii="HGPｺﾞｼｯｸE" w:eastAsia="HGPｺﾞｼｯｸE" w:hAnsi="ＭＳ ゴシック" w:cs="Arial" w:hint="eastAsia"/>
          <w:b/>
          <w:sz w:val="36"/>
          <w:szCs w:val="36"/>
          <w:lang w:eastAsia="ja-JP"/>
        </w:rPr>
        <w:t>プログラム</w:t>
      </w: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rPr>
          <w:rFonts w:ascii="HGPｺﾞｼｯｸE" w:eastAsia="HGPｺﾞｼｯｸE" w:hAnsi="ＭＳ ゴシック" w:cs="Arial"/>
          <w:b/>
          <w:sz w:val="28"/>
          <w:szCs w:val="28"/>
          <w:lang w:eastAsia="ja-JP"/>
        </w:rPr>
      </w:pPr>
    </w:p>
    <w:p w:rsidR="00A261D6" w:rsidRPr="00766628" w:rsidRDefault="00A261D6" w:rsidP="00A261D6">
      <w:pPr>
        <w:rPr>
          <w:rFonts w:ascii="HGPｺﾞｼｯｸE" w:eastAsia="HGPｺﾞｼｯｸE" w:hAnsi="ＭＳ ゴシック" w:cs="Arial"/>
          <w:b/>
          <w:sz w:val="28"/>
          <w:szCs w:val="28"/>
          <w:lang w:eastAsia="ja-JP"/>
        </w:rPr>
      </w:pPr>
    </w:p>
    <w:p w:rsidR="00A261D6" w:rsidRPr="00766628" w:rsidRDefault="00A261D6" w:rsidP="00A261D6">
      <w:pP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jc w:val="center"/>
        <w:rPr>
          <w:rFonts w:ascii="HGPｺﾞｼｯｸE" w:eastAsia="HGPｺﾞｼｯｸE" w:hAnsi="ＭＳ ゴシック" w:cs="Arial"/>
          <w:b/>
          <w:sz w:val="28"/>
          <w:szCs w:val="28"/>
          <w:lang w:eastAsia="ja-JP"/>
        </w:rPr>
      </w:pPr>
    </w:p>
    <w:p w:rsidR="00A261D6" w:rsidRPr="00766628" w:rsidRDefault="00A261D6" w:rsidP="00A261D6">
      <w:pPr>
        <w:rPr>
          <w:rFonts w:ascii="HGPｺﾞｼｯｸE" w:eastAsia="HGPｺﾞｼｯｸE" w:hAnsi="ＭＳ ゴシック" w:cs="Arial"/>
          <w:b/>
          <w:sz w:val="28"/>
          <w:szCs w:val="28"/>
          <w:lang w:eastAsia="ja-JP"/>
        </w:rPr>
      </w:pPr>
    </w:p>
    <w:p w:rsidR="00A261D6" w:rsidRDefault="00A261D6" w:rsidP="00D22BAA">
      <w:pPr>
        <w:ind w:firstLineChars="354" w:firstLine="991"/>
        <w:rPr>
          <w:rFonts w:ascii="HGPｺﾞｼｯｸE" w:eastAsia="HGPｺﾞｼｯｸE" w:hAnsi="ＭＳ ゴシック" w:cs="Arial"/>
          <w:sz w:val="28"/>
          <w:szCs w:val="28"/>
          <w:lang w:eastAsia="ja-JP"/>
        </w:rPr>
      </w:pPr>
      <w:r w:rsidRPr="00766628">
        <w:rPr>
          <w:rFonts w:ascii="HGPｺﾞｼｯｸE" w:eastAsia="HGPｺﾞｼｯｸE" w:hAnsi="ＭＳ ゴシック" w:cs="Arial" w:hint="eastAsia"/>
          <w:sz w:val="28"/>
          <w:szCs w:val="28"/>
          <w:lang w:eastAsia="ja-JP"/>
        </w:rPr>
        <w:t>日時：</w:t>
      </w:r>
      <w:r w:rsidR="004C0109">
        <w:rPr>
          <w:rFonts w:ascii="HGPｺﾞｼｯｸE" w:eastAsia="HGPｺﾞｼｯｸE" w:hAnsi="ＭＳ ゴシック" w:cs="Arial" w:hint="eastAsia"/>
          <w:sz w:val="28"/>
          <w:szCs w:val="28"/>
          <w:lang w:eastAsia="ja-JP"/>
        </w:rPr>
        <w:t xml:space="preserve">　</w:t>
      </w:r>
      <w:r w:rsidRPr="00C9250F">
        <w:rPr>
          <w:rFonts w:ascii="HGPｺﾞｼｯｸE" w:eastAsia="HGPｺﾞｼｯｸE" w:hAnsi="ＭＳ ゴシック" w:cs="Arial" w:hint="eastAsia"/>
          <w:b/>
          <w:sz w:val="28"/>
          <w:szCs w:val="28"/>
          <w:lang w:eastAsia="ja-JP"/>
        </w:rPr>
        <w:t>平</w:t>
      </w:r>
      <w:r w:rsidRPr="00766628">
        <w:rPr>
          <w:rFonts w:ascii="HGPｺﾞｼｯｸE" w:eastAsia="HGPｺﾞｼｯｸE" w:hAnsi="ＭＳ ゴシック" w:cs="Arial" w:hint="eastAsia"/>
          <w:sz w:val="28"/>
          <w:szCs w:val="28"/>
          <w:lang w:eastAsia="ja-JP"/>
        </w:rPr>
        <w:t>成</w:t>
      </w:r>
      <w:r w:rsidR="00EC04B6">
        <w:rPr>
          <w:rFonts w:ascii="HGPｺﾞｼｯｸE" w:eastAsia="HGPｺﾞｼｯｸE" w:hAnsi="ＭＳ ゴシック" w:cs="Arial" w:hint="eastAsia"/>
          <w:sz w:val="28"/>
          <w:szCs w:val="28"/>
          <w:lang w:eastAsia="ja-JP"/>
        </w:rPr>
        <w:t>２</w:t>
      </w:r>
      <w:r w:rsidR="00B024F6">
        <w:rPr>
          <w:rFonts w:ascii="HGPｺﾞｼｯｸE" w:eastAsia="HGPｺﾞｼｯｸE" w:hAnsi="ＭＳ ゴシック" w:cs="Arial" w:hint="eastAsia"/>
          <w:sz w:val="28"/>
          <w:szCs w:val="28"/>
          <w:lang w:eastAsia="ja-JP"/>
        </w:rPr>
        <w:t>８</w:t>
      </w:r>
      <w:r w:rsidRPr="00766628">
        <w:rPr>
          <w:rFonts w:ascii="HGPｺﾞｼｯｸE" w:eastAsia="HGPｺﾞｼｯｸE" w:hAnsi="ＭＳ ゴシック" w:cs="Arial" w:hint="eastAsia"/>
          <w:sz w:val="28"/>
          <w:szCs w:val="28"/>
          <w:lang w:eastAsia="ja-JP"/>
        </w:rPr>
        <w:t>年</w:t>
      </w:r>
      <w:r w:rsidR="00C27066">
        <w:rPr>
          <w:rFonts w:ascii="HGPｺﾞｼｯｸE" w:eastAsia="HGPｺﾞｼｯｸE" w:hAnsi="ＭＳ ゴシック" w:cs="Arial" w:hint="eastAsia"/>
          <w:sz w:val="28"/>
          <w:szCs w:val="28"/>
          <w:lang w:eastAsia="ja-JP"/>
        </w:rPr>
        <w:t>１２</w:t>
      </w:r>
      <w:r w:rsidRPr="00766628">
        <w:rPr>
          <w:rFonts w:ascii="HGPｺﾞｼｯｸE" w:eastAsia="HGPｺﾞｼｯｸE" w:hAnsi="ＭＳ ゴシック" w:cs="Arial" w:hint="eastAsia"/>
          <w:sz w:val="28"/>
          <w:szCs w:val="28"/>
          <w:lang w:eastAsia="ja-JP"/>
        </w:rPr>
        <w:t>月</w:t>
      </w:r>
      <w:r w:rsidR="00EC04B6">
        <w:rPr>
          <w:rFonts w:ascii="HGPｺﾞｼｯｸE" w:eastAsia="HGPｺﾞｼｯｸE" w:hAnsi="ＭＳ ゴシック" w:cs="Arial" w:hint="eastAsia"/>
          <w:sz w:val="28"/>
          <w:szCs w:val="28"/>
          <w:lang w:eastAsia="ja-JP"/>
        </w:rPr>
        <w:t xml:space="preserve">　</w:t>
      </w:r>
      <w:r w:rsidR="00A41267">
        <w:rPr>
          <w:rFonts w:ascii="HGPｺﾞｼｯｸE" w:eastAsia="HGPｺﾞｼｯｸE" w:hAnsi="ＭＳ ゴシック" w:cs="Arial" w:hint="eastAsia"/>
          <w:sz w:val="28"/>
          <w:szCs w:val="28"/>
          <w:lang w:eastAsia="ja-JP"/>
        </w:rPr>
        <w:t>５</w:t>
      </w:r>
      <w:r w:rsidR="00EC04B6">
        <w:rPr>
          <w:rFonts w:ascii="HGPｺﾞｼｯｸE" w:eastAsia="HGPｺﾞｼｯｸE" w:hAnsi="ＭＳ ゴシック" w:cs="Arial" w:hint="eastAsia"/>
          <w:sz w:val="28"/>
          <w:szCs w:val="28"/>
          <w:lang w:eastAsia="ja-JP"/>
        </w:rPr>
        <w:t>日</w:t>
      </w:r>
      <w:r w:rsidRPr="00766628">
        <w:rPr>
          <w:rFonts w:ascii="HGPｺﾞｼｯｸE" w:eastAsia="HGPｺﾞｼｯｸE" w:hAnsi="ＭＳ ゴシック" w:cs="Arial" w:hint="eastAsia"/>
          <w:sz w:val="28"/>
          <w:szCs w:val="28"/>
          <w:lang w:eastAsia="ja-JP"/>
        </w:rPr>
        <w:t>（月）</w:t>
      </w:r>
      <w:r w:rsidR="00C27066">
        <w:rPr>
          <w:rFonts w:ascii="HGPｺﾞｼｯｸE" w:eastAsia="HGPｺﾞｼｯｸE" w:hAnsi="ＭＳ ゴシック" w:cs="Arial" w:hint="eastAsia"/>
          <w:sz w:val="28"/>
          <w:szCs w:val="28"/>
          <w:lang w:eastAsia="ja-JP"/>
        </w:rPr>
        <w:t xml:space="preserve">　　１８</w:t>
      </w:r>
      <w:r w:rsidR="00024DD7">
        <w:rPr>
          <w:rFonts w:ascii="HGPｺﾞｼｯｸE" w:eastAsia="HGPｺﾞｼｯｸE" w:hAnsi="ＭＳ ゴシック" w:cs="Arial" w:hint="eastAsia"/>
          <w:sz w:val="28"/>
          <w:szCs w:val="28"/>
          <w:lang w:eastAsia="ja-JP"/>
        </w:rPr>
        <w:t>：</w:t>
      </w:r>
      <w:r w:rsidR="00EC04B6">
        <w:rPr>
          <w:rFonts w:ascii="HGPｺﾞｼｯｸE" w:eastAsia="HGPｺﾞｼｯｸE" w:hAnsi="ＭＳ ゴシック" w:cs="Arial" w:hint="eastAsia"/>
          <w:sz w:val="28"/>
          <w:szCs w:val="28"/>
          <w:lang w:eastAsia="ja-JP"/>
        </w:rPr>
        <w:t>３０</w:t>
      </w:r>
      <w:r w:rsidR="00C27066">
        <w:rPr>
          <w:rFonts w:ascii="HGPｺﾞｼｯｸE" w:eastAsia="HGPｺﾞｼｯｸE" w:hAnsi="ＭＳ ゴシック" w:cs="Arial" w:hint="eastAsia"/>
          <w:sz w:val="28"/>
          <w:szCs w:val="28"/>
          <w:lang w:eastAsia="ja-JP"/>
        </w:rPr>
        <w:t>～</w:t>
      </w:r>
    </w:p>
    <w:p w:rsidR="00C27066" w:rsidRPr="004C0109" w:rsidRDefault="00C27066" w:rsidP="00D22BAA">
      <w:pPr>
        <w:ind w:firstLineChars="354" w:firstLine="991"/>
        <w:jc w:val="center"/>
        <w:rPr>
          <w:rFonts w:ascii="HGPｺﾞｼｯｸE" w:eastAsia="HGPｺﾞｼｯｸE" w:hAnsi="ＭＳ ゴシック" w:cs="Arial"/>
          <w:sz w:val="28"/>
          <w:szCs w:val="28"/>
          <w:lang w:eastAsia="ja-JP"/>
        </w:rPr>
      </w:pPr>
    </w:p>
    <w:p w:rsidR="00A261D6" w:rsidRPr="00766628" w:rsidRDefault="00EF314C" w:rsidP="00D22BAA">
      <w:pPr>
        <w:ind w:firstLineChars="354" w:firstLine="991"/>
        <w:rPr>
          <w:rFonts w:ascii="HGPｺﾞｼｯｸE" w:eastAsia="HGPｺﾞｼｯｸE" w:hAnsi="ＭＳ ゴシック" w:cs="Arial"/>
          <w:sz w:val="28"/>
          <w:szCs w:val="28"/>
          <w:lang w:eastAsia="ja-JP"/>
        </w:rPr>
      </w:pPr>
      <w:r>
        <w:rPr>
          <w:rFonts w:ascii="HGPｺﾞｼｯｸE" w:eastAsia="HGPｺﾞｼｯｸE" w:hAnsi="ＭＳ ゴシック" w:cs="Arial" w:hint="eastAsia"/>
          <w:sz w:val="28"/>
          <w:szCs w:val="28"/>
          <w:lang w:eastAsia="ja-JP"/>
        </w:rPr>
        <w:t>会場：</w:t>
      </w:r>
      <w:r w:rsidR="004C0109">
        <w:rPr>
          <w:rFonts w:ascii="HGPｺﾞｼｯｸE" w:eastAsia="HGPｺﾞｼｯｸE" w:hAnsi="ＭＳ ゴシック" w:cs="Arial" w:hint="eastAsia"/>
          <w:sz w:val="28"/>
          <w:szCs w:val="28"/>
          <w:lang w:eastAsia="ja-JP"/>
        </w:rPr>
        <w:t xml:space="preserve">　</w:t>
      </w:r>
      <w:r w:rsidR="007F1D3D">
        <w:rPr>
          <w:rFonts w:ascii="HGPｺﾞｼｯｸE" w:eastAsia="HGPｺﾞｼｯｸE" w:hAnsi="ＭＳ ゴシック" w:cs="Arial" w:hint="eastAsia"/>
          <w:sz w:val="28"/>
          <w:szCs w:val="28"/>
          <w:lang w:eastAsia="ja-JP"/>
        </w:rPr>
        <w:t xml:space="preserve">東京大学医学部教育研究棟１４階　</w:t>
      </w:r>
      <w:r>
        <w:rPr>
          <w:rFonts w:ascii="HGPｺﾞｼｯｸE" w:eastAsia="HGPｺﾞｼｯｸE" w:hAnsi="ＭＳ ゴシック" w:cs="Arial" w:hint="eastAsia"/>
          <w:sz w:val="28"/>
          <w:szCs w:val="28"/>
          <w:lang w:eastAsia="ja-JP"/>
        </w:rPr>
        <w:t xml:space="preserve">　</w:t>
      </w:r>
      <w:r w:rsidR="007F1D3D">
        <w:rPr>
          <w:rFonts w:ascii="HGPｺﾞｼｯｸE" w:eastAsia="HGPｺﾞｼｯｸE" w:hAnsi="ＭＳ ゴシック" w:cs="Arial" w:hint="eastAsia"/>
          <w:sz w:val="28"/>
          <w:szCs w:val="28"/>
          <w:lang w:eastAsia="ja-JP"/>
        </w:rPr>
        <w:t>鉄門記念講堂</w:t>
      </w: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295ABB" w:rsidRDefault="00A261D6" w:rsidP="00A261D6">
      <w:pPr>
        <w:jc w:val="center"/>
        <w:rPr>
          <w:rFonts w:ascii="HGPｺﾞｼｯｸE" w:eastAsia="HGPｺﾞｼｯｸE" w:hAnsi="ＭＳ ゴシック" w:cs="Arial"/>
          <w:color w:val="FF0000"/>
          <w:sz w:val="28"/>
          <w:szCs w:val="28"/>
          <w:lang w:eastAsia="ja-JP"/>
        </w:rPr>
      </w:pPr>
      <w:r w:rsidRPr="002F5654">
        <w:rPr>
          <w:rFonts w:ascii="HGPｺﾞｼｯｸE" w:eastAsia="HGPｺﾞｼｯｸE" w:hAnsi="ＭＳ ゴシック" w:cs="Arial" w:hint="eastAsia"/>
          <w:spacing w:val="60"/>
          <w:sz w:val="28"/>
          <w:szCs w:val="28"/>
          <w:fitText w:val="5040" w:id="-874877184"/>
          <w:lang w:eastAsia="ja-JP"/>
        </w:rPr>
        <w:t>東京大学医学部産</w:t>
      </w:r>
      <w:r w:rsidR="00295ABB" w:rsidRPr="002F5654">
        <w:rPr>
          <w:rFonts w:ascii="HGPｺﾞｼｯｸE" w:eastAsia="HGPｺﾞｼｯｸE" w:hAnsi="ＭＳ ゴシック" w:cs="Arial" w:hint="eastAsia"/>
          <w:spacing w:val="60"/>
          <w:sz w:val="28"/>
          <w:szCs w:val="28"/>
          <w:fitText w:val="5040" w:id="-874877184"/>
          <w:lang w:eastAsia="ja-JP"/>
        </w:rPr>
        <w:t>科</w:t>
      </w:r>
      <w:r w:rsidRPr="002F5654">
        <w:rPr>
          <w:rFonts w:ascii="HGPｺﾞｼｯｸE" w:eastAsia="HGPｺﾞｼｯｸE" w:hAnsi="ＭＳ ゴシック" w:cs="Arial" w:hint="eastAsia"/>
          <w:spacing w:val="60"/>
          <w:sz w:val="28"/>
          <w:szCs w:val="28"/>
          <w:fitText w:val="5040" w:id="-874877184"/>
          <w:lang w:eastAsia="ja-JP"/>
        </w:rPr>
        <w:t>婦人科学教</w:t>
      </w:r>
      <w:r w:rsidRPr="002F5654">
        <w:rPr>
          <w:rFonts w:ascii="HGPｺﾞｼｯｸE" w:eastAsia="HGPｺﾞｼｯｸE" w:hAnsi="ＭＳ ゴシック" w:cs="Arial" w:hint="eastAsia"/>
          <w:sz w:val="28"/>
          <w:szCs w:val="28"/>
          <w:fitText w:val="5040" w:id="-874877184"/>
          <w:lang w:eastAsia="ja-JP"/>
        </w:rPr>
        <w:t>室</w:t>
      </w: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A261D6">
      <w:pPr>
        <w:jc w:val="center"/>
        <w:rPr>
          <w:rFonts w:ascii="HGPｺﾞｼｯｸE" w:eastAsia="HGPｺﾞｼｯｸE" w:hAnsi="ＭＳ ゴシック" w:cs="Arial"/>
          <w:lang w:eastAsia="ja-JP"/>
        </w:rPr>
      </w:pPr>
    </w:p>
    <w:p w:rsidR="00A261D6" w:rsidRPr="00766628" w:rsidRDefault="00A261D6" w:rsidP="00EC1BE6">
      <w:pPr>
        <w:ind w:firstLine="360"/>
        <w:rPr>
          <w:rFonts w:ascii="HGPｺﾞｼｯｸE" w:eastAsia="HGPｺﾞｼｯｸE" w:hAnsi="ＭＳ ゴシック" w:cs="Arial"/>
          <w:sz w:val="32"/>
          <w:szCs w:val="32"/>
          <w:lang w:eastAsia="ja-JP"/>
        </w:rPr>
      </w:pPr>
      <w:r w:rsidRPr="00766628">
        <w:rPr>
          <w:rFonts w:ascii="HGPｺﾞｼｯｸE" w:eastAsia="HGPｺﾞｼｯｸE" w:hAnsi="ＭＳ ゴシック" w:cs="Arial" w:hint="eastAsia"/>
          <w:sz w:val="32"/>
          <w:szCs w:val="32"/>
          <w:lang w:eastAsia="ja-JP"/>
        </w:rPr>
        <w:lastRenderedPageBreak/>
        <w:t>［演者の方へ］</w:t>
      </w:r>
      <w:r w:rsidR="000671FC">
        <w:rPr>
          <w:rFonts w:ascii="HGPｺﾞｼｯｸE" w:eastAsia="HGPｺﾞｼｯｸE" w:hAnsi="ＭＳ ゴシック" w:cs="Arial"/>
          <w:sz w:val="32"/>
          <w:szCs w:val="32"/>
          <w:lang w:eastAsia="ja-JP"/>
        </w:rPr>
        <w:br/>
      </w:r>
    </w:p>
    <w:p w:rsidR="00A261D6" w:rsidRDefault="009C35B9" w:rsidP="000671FC">
      <w:pPr>
        <w:numPr>
          <w:ilvl w:val="0"/>
          <w:numId w:val="6"/>
        </w:numPr>
        <w:rPr>
          <w:rFonts w:ascii="HGPｺﾞｼｯｸE" w:eastAsia="HGPｺﾞｼｯｸE" w:hAnsi="ＭＳ ゴシック" w:cs="Arial"/>
          <w:lang w:eastAsia="ja-JP"/>
        </w:rPr>
      </w:pPr>
      <w:r>
        <w:rPr>
          <w:rFonts w:ascii="HGPｺﾞｼｯｸE" w:eastAsia="HGPｺﾞｼｯｸE" w:hAnsi="ＭＳ ゴシック" w:cs="Arial" w:hint="eastAsia"/>
          <w:lang w:eastAsia="ja-JP"/>
        </w:rPr>
        <w:t>発表７</w:t>
      </w:r>
      <w:r w:rsidR="00EF314C">
        <w:rPr>
          <w:rFonts w:ascii="HGPｺﾞｼｯｸE" w:eastAsia="HGPｺﾞｼｯｸE" w:hAnsi="ＭＳ ゴシック" w:cs="Arial" w:hint="eastAsia"/>
          <w:lang w:eastAsia="ja-JP"/>
        </w:rPr>
        <w:t>分・討論２</w:t>
      </w:r>
      <w:r w:rsidR="00A261D6" w:rsidRPr="00766628">
        <w:rPr>
          <w:rFonts w:ascii="HGPｺﾞｼｯｸE" w:eastAsia="HGPｺﾞｼｯｸE" w:hAnsi="ＭＳ ゴシック" w:cs="Arial" w:hint="eastAsia"/>
          <w:lang w:eastAsia="ja-JP"/>
        </w:rPr>
        <w:t>分としますので時間を厳守してください。</w:t>
      </w:r>
      <w:r w:rsidR="000671FC">
        <w:rPr>
          <w:rFonts w:ascii="HGPｺﾞｼｯｸE" w:eastAsia="HGPｺﾞｼｯｸE" w:hAnsi="ＭＳ ゴシック" w:cs="Arial"/>
          <w:lang w:eastAsia="ja-JP"/>
        </w:rPr>
        <w:br/>
      </w:r>
    </w:p>
    <w:p w:rsidR="00EF314C" w:rsidRPr="00766628" w:rsidRDefault="00A0389C" w:rsidP="00A261D6">
      <w:pPr>
        <w:numPr>
          <w:ilvl w:val="0"/>
          <w:numId w:val="6"/>
        </w:numPr>
        <w:jc w:val="both"/>
        <w:rPr>
          <w:rFonts w:ascii="HGPｺﾞｼｯｸE" w:eastAsia="HGPｺﾞｼｯｸE" w:hAnsi="ＭＳ ゴシック" w:cs="Arial"/>
          <w:lang w:eastAsia="ja-JP"/>
        </w:rPr>
      </w:pPr>
      <w:r>
        <w:rPr>
          <w:rFonts w:ascii="HGPｺﾞｼｯｸE" w:eastAsia="HGPｺﾞｼｯｸE" w:hAnsi="ＭＳ ゴシック" w:cs="Arial" w:hint="eastAsia"/>
          <w:lang w:eastAsia="ja-JP"/>
        </w:rPr>
        <w:t>データはUSBで受付いたします。M</w:t>
      </w:r>
      <w:r w:rsidR="001533FA">
        <w:rPr>
          <w:rFonts w:ascii="HGPｺﾞｼｯｸE" w:eastAsia="HGPｺﾞｼｯｸE" w:hAnsi="ＭＳ ゴシック" w:cs="Arial"/>
          <w:lang w:eastAsia="ja-JP"/>
        </w:rPr>
        <w:t xml:space="preserve">ac </w:t>
      </w:r>
      <w:r>
        <w:rPr>
          <w:rFonts w:ascii="HGPｺﾞｼｯｸE" w:eastAsia="HGPｺﾞｼｯｸE" w:hAnsi="ＭＳ ゴシック" w:cs="Arial" w:hint="eastAsia"/>
          <w:lang w:eastAsia="ja-JP"/>
        </w:rPr>
        <w:t>PCの場合はコネクターをご用意ください。</w:t>
      </w:r>
      <w:r w:rsidR="000671FC">
        <w:rPr>
          <w:rFonts w:ascii="HGPｺﾞｼｯｸE" w:eastAsia="HGPｺﾞｼｯｸE" w:hAnsi="ＭＳ ゴシック" w:cs="Arial"/>
          <w:lang w:eastAsia="ja-JP"/>
        </w:rPr>
        <w:br/>
      </w:r>
    </w:p>
    <w:p w:rsidR="00A261D6" w:rsidRPr="00766628" w:rsidRDefault="00A261D6" w:rsidP="00A261D6">
      <w:pPr>
        <w:numPr>
          <w:ilvl w:val="0"/>
          <w:numId w:val="6"/>
        </w:numPr>
        <w:jc w:val="both"/>
        <w:rPr>
          <w:rFonts w:ascii="HGPｺﾞｼｯｸE" w:eastAsia="HGPｺﾞｼｯｸE" w:hAnsi="ＭＳ ゴシック" w:cs="Arial"/>
          <w:lang w:eastAsia="ja-JP"/>
        </w:rPr>
      </w:pPr>
      <w:r w:rsidRPr="00766628">
        <w:rPr>
          <w:rFonts w:ascii="HGPｺﾞｼｯｸE" w:eastAsia="HGPｺﾞｼｯｸE" w:hAnsi="ＭＳ ゴシック" w:cs="Arial" w:hint="eastAsia"/>
          <w:lang w:eastAsia="ja-JP"/>
        </w:rPr>
        <w:t>進行はすべて座長の指示に従ってください。</w:t>
      </w: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A261D6" w:rsidRPr="00766628" w:rsidRDefault="00A261D6" w:rsidP="00A261D6">
      <w:pPr>
        <w:jc w:val="center"/>
        <w:rPr>
          <w:rFonts w:ascii="HGPｺﾞｼｯｸE" w:eastAsia="HGPｺﾞｼｯｸE" w:hAnsi="ＭＳ ゴシック" w:cs="Arial"/>
          <w:sz w:val="20"/>
          <w:szCs w:val="20"/>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60241E" w:rsidRDefault="0060241E" w:rsidP="00A261D6">
      <w:pPr>
        <w:jc w:val="center"/>
        <w:rPr>
          <w:rFonts w:ascii="HGPｺﾞｼｯｸE" w:eastAsia="HGPｺﾞｼｯｸE" w:hAnsi="ＭＳ ゴシック" w:cs="Arial"/>
          <w:sz w:val="32"/>
          <w:szCs w:val="32"/>
          <w:lang w:eastAsia="ja-JP"/>
        </w:rPr>
      </w:pPr>
    </w:p>
    <w:p w:rsidR="005B78FE" w:rsidRDefault="005B78FE" w:rsidP="00A261D6">
      <w:pPr>
        <w:jc w:val="center"/>
        <w:rPr>
          <w:rFonts w:ascii="HGPｺﾞｼｯｸE" w:eastAsia="HGPｺﾞｼｯｸE" w:hAnsi="ＭＳ ゴシック" w:cs="Arial"/>
          <w:sz w:val="32"/>
          <w:szCs w:val="32"/>
          <w:lang w:eastAsia="ja-JP"/>
        </w:rPr>
      </w:pPr>
    </w:p>
    <w:p w:rsidR="00A261D6" w:rsidRPr="00B41F3D" w:rsidRDefault="00A261D6" w:rsidP="00A261D6">
      <w:pPr>
        <w:jc w:val="center"/>
        <w:rPr>
          <w:rFonts w:ascii="HGPｺﾞｼｯｸE" w:eastAsia="HGPｺﾞｼｯｸE" w:hAnsi="ＭＳ ゴシック" w:cs="Arial"/>
          <w:sz w:val="32"/>
          <w:szCs w:val="32"/>
          <w:lang w:eastAsia="ja-JP"/>
        </w:rPr>
      </w:pPr>
      <w:r w:rsidRPr="00B41F3D">
        <w:rPr>
          <w:rFonts w:ascii="HGPｺﾞｼｯｸE" w:eastAsia="HGPｺﾞｼｯｸE" w:hAnsi="ＭＳ ゴシック" w:cs="Arial" w:hint="eastAsia"/>
          <w:sz w:val="32"/>
          <w:szCs w:val="32"/>
          <w:lang w:eastAsia="ja-JP"/>
        </w:rPr>
        <w:lastRenderedPageBreak/>
        <w:t>目次</w:t>
      </w:r>
    </w:p>
    <w:p w:rsidR="00A261D6" w:rsidRPr="00B41F3D" w:rsidRDefault="00A261D6" w:rsidP="00A261D6">
      <w:pPr>
        <w:rPr>
          <w:rFonts w:ascii="HGPｺﾞｼｯｸE" w:eastAsia="HGPｺﾞｼｯｸE" w:hAnsi="ＭＳ ゴシック" w:cs="Arial"/>
          <w:sz w:val="32"/>
          <w:szCs w:val="32"/>
          <w:lang w:eastAsia="ja-JP"/>
        </w:rPr>
      </w:pPr>
    </w:p>
    <w:p w:rsidR="00A261D6" w:rsidRPr="00B41F3D" w:rsidRDefault="00A261D6" w:rsidP="00A261D6">
      <w:pPr>
        <w:jc w:val="center"/>
        <w:rPr>
          <w:rFonts w:ascii="HGPｺﾞｼｯｸE" w:eastAsia="HGPｺﾞｼｯｸE" w:hAnsi="ＭＳ ゴシック" w:cs="Arial"/>
          <w:sz w:val="32"/>
          <w:szCs w:val="32"/>
          <w:lang w:eastAsia="ja-JP"/>
        </w:rPr>
      </w:pPr>
    </w:p>
    <w:p w:rsidR="00A261D6" w:rsidRPr="00B41F3D" w:rsidRDefault="00A261D6" w:rsidP="00A261D6">
      <w:pPr>
        <w:jc w:val="both"/>
        <w:rPr>
          <w:rFonts w:ascii="HGPｺﾞｼｯｸE" w:eastAsia="HGPｺﾞｼｯｸE" w:hAnsi="ＭＳ ゴシック" w:cs="Arial"/>
          <w:sz w:val="32"/>
          <w:szCs w:val="32"/>
          <w:lang w:eastAsia="ja-JP"/>
        </w:rPr>
      </w:pPr>
      <w:r w:rsidRPr="00B41F3D">
        <w:rPr>
          <w:rFonts w:ascii="HGPｺﾞｼｯｸE" w:eastAsia="HGPｺﾞｼｯｸE" w:hAnsi="ＭＳ ゴシック" w:cs="Arial" w:hint="eastAsia"/>
          <w:sz w:val="32"/>
          <w:szCs w:val="32"/>
          <w:lang w:eastAsia="ja-JP"/>
        </w:rPr>
        <w:t>開会の挨拶</w:t>
      </w:r>
      <w:r w:rsidR="000512E7" w:rsidRPr="00B41F3D">
        <w:rPr>
          <w:rFonts w:ascii="HGPｺﾞｼｯｸE" w:eastAsia="HGPｺﾞｼｯｸE" w:hAnsi="ＭＳ ゴシック" w:cs="Arial" w:hint="eastAsia"/>
          <w:sz w:val="32"/>
          <w:szCs w:val="32"/>
          <w:lang w:eastAsia="ja-JP"/>
        </w:rPr>
        <w:t xml:space="preserve">                                    </w:t>
      </w:r>
      <w:r w:rsidR="00B41F3D">
        <w:rPr>
          <w:rFonts w:ascii="HGPｺﾞｼｯｸE" w:eastAsia="HGPｺﾞｼｯｸE" w:hAnsi="ＭＳ ゴシック" w:cs="Arial" w:hint="eastAsia"/>
          <w:sz w:val="32"/>
          <w:szCs w:val="32"/>
          <w:lang w:eastAsia="ja-JP"/>
        </w:rPr>
        <w:t xml:space="preserve">                      </w:t>
      </w:r>
      <w:r w:rsidR="000512E7" w:rsidRPr="00B41F3D">
        <w:rPr>
          <w:rFonts w:ascii="HGPｺﾞｼｯｸE" w:eastAsia="HGPｺﾞｼｯｸE" w:hAnsi="ＭＳ ゴシック" w:cs="Arial" w:hint="eastAsia"/>
          <w:sz w:val="32"/>
          <w:szCs w:val="32"/>
          <w:lang w:eastAsia="ja-JP"/>
        </w:rPr>
        <w:t xml:space="preserve"> </w:t>
      </w:r>
      <w:r w:rsidRPr="00B41F3D">
        <w:rPr>
          <w:rFonts w:ascii="HGPｺﾞｼｯｸE" w:eastAsia="HGPｺﾞｼｯｸE" w:hAnsi="ＭＳ ゴシック" w:cs="Arial" w:hint="eastAsia"/>
          <w:sz w:val="32"/>
          <w:szCs w:val="32"/>
          <w:lang w:eastAsia="ja-JP"/>
        </w:rPr>
        <w:t>（１８：</w:t>
      </w:r>
      <w:r w:rsidR="00BD7645" w:rsidRPr="00B41F3D">
        <w:rPr>
          <w:rFonts w:ascii="HGPｺﾞｼｯｸE" w:eastAsia="HGPｺﾞｼｯｸE" w:hAnsi="ＭＳ ゴシック" w:cs="Arial" w:hint="eastAsia"/>
          <w:sz w:val="32"/>
          <w:szCs w:val="32"/>
          <w:lang w:eastAsia="ja-JP"/>
        </w:rPr>
        <w:t>３０</w:t>
      </w:r>
      <w:r w:rsidRPr="00B41F3D">
        <w:rPr>
          <w:rFonts w:ascii="HGPｺﾞｼｯｸE" w:eastAsia="HGPｺﾞｼｯｸE" w:hAnsi="ＭＳ ゴシック" w:cs="Arial" w:hint="eastAsia"/>
          <w:sz w:val="32"/>
          <w:szCs w:val="32"/>
          <w:lang w:eastAsia="ja-JP"/>
        </w:rPr>
        <w:t>～）</w:t>
      </w:r>
    </w:p>
    <w:p w:rsidR="00A261D6" w:rsidRPr="00B41F3D" w:rsidRDefault="007F1D3D" w:rsidP="00E727A1">
      <w:pPr>
        <w:jc w:val="right"/>
        <w:rPr>
          <w:rFonts w:ascii="HGPｺﾞｼｯｸE" w:eastAsia="HGPｺﾞｼｯｸE" w:hAnsi="ＭＳ ゴシック" w:cs="Arial"/>
          <w:sz w:val="28"/>
          <w:szCs w:val="28"/>
          <w:lang w:eastAsia="ja-JP"/>
        </w:rPr>
      </w:pPr>
      <w:r w:rsidRPr="00B41F3D">
        <w:rPr>
          <w:rFonts w:ascii="HGPｺﾞｼｯｸE" w:eastAsia="HGPｺﾞｼｯｸE" w:hAnsi="ＭＳ ゴシック" w:cs="Arial" w:hint="eastAsia"/>
          <w:sz w:val="28"/>
          <w:szCs w:val="28"/>
          <w:lang w:eastAsia="ja-JP"/>
        </w:rPr>
        <w:t>藤井　知行</w:t>
      </w:r>
    </w:p>
    <w:p w:rsidR="00384CC3" w:rsidRPr="00B41F3D" w:rsidRDefault="00384CC3" w:rsidP="00A8482A">
      <w:pPr>
        <w:jc w:val="right"/>
        <w:rPr>
          <w:rFonts w:ascii="HGPｺﾞｼｯｸE" w:eastAsia="HGPｺﾞｼｯｸE" w:hAnsi="ＭＳ ゴシック" w:cs="Arial"/>
          <w:sz w:val="32"/>
          <w:szCs w:val="32"/>
          <w:lang w:eastAsia="ja-JP"/>
        </w:rPr>
      </w:pPr>
    </w:p>
    <w:p w:rsidR="005B78FE" w:rsidRPr="00B41F3D" w:rsidRDefault="005B78FE" w:rsidP="00A8482A">
      <w:pPr>
        <w:jc w:val="right"/>
        <w:rPr>
          <w:rFonts w:ascii="HGPｺﾞｼｯｸE" w:eastAsia="HGPｺﾞｼｯｸE" w:hAnsi="ＭＳ ゴシック" w:cs="Arial"/>
          <w:sz w:val="32"/>
          <w:szCs w:val="32"/>
          <w:lang w:eastAsia="ja-JP"/>
        </w:rPr>
      </w:pPr>
    </w:p>
    <w:p w:rsidR="00B024F6" w:rsidRPr="00B024F6" w:rsidRDefault="009B3FF7" w:rsidP="00B024F6">
      <w:pPr>
        <w:rPr>
          <w:rFonts w:ascii="HGPｺﾞｼｯｸE" w:eastAsia="HGPｺﾞｼｯｸE" w:hAnsi="HGPｺﾞｼｯｸE"/>
          <w:sz w:val="32"/>
          <w:szCs w:val="32"/>
          <w:lang w:eastAsia="ja-JP"/>
        </w:rPr>
      </w:pPr>
      <w:r>
        <w:rPr>
          <w:rFonts w:ascii="HGPｺﾞｼｯｸE" w:eastAsia="HGPｺﾞｼｯｸE" w:hAnsi="HGPｺﾞｼｯｸE" w:hint="eastAsia"/>
          <w:sz w:val="32"/>
          <w:szCs w:val="32"/>
          <w:lang w:eastAsia="ja-JP"/>
        </w:rPr>
        <w:t>1）</w:t>
      </w:r>
      <w:r w:rsidR="00B024F6" w:rsidRPr="00B024F6">
        <w:rPr>
          <w:rFonts w:ascii="HGPｺﾞｼｯｸE" w:eastAsia="HGPｺﾞｼｯｸE" w:hAnsi="HGPｺﾞｼｯｸE" w:hint="eastAsia"/>
          <w:sz w:val="32"/>
          <w:szCs w:val="32"/>
          <w:lang w:eastAsia="ja-JP"/>
        </w:rPr>
        <w:t>子宮体部悪性腫瘍における初回治療、予後に関する検討</w:t>
      </w:r>
    </w:p>
    <w:p w:rsidR="00045C37" w:rsidRPr="00045C37" w:rsidRDefault="00B024F6" w:rsidP="00045C37">
      <w:pPr>
        <w:rPr>
          <w:rFonts w:ascii="HGPｺﾞｼｯｸE" w:eastAsia="HGPｺﾞｼｯｸE" w:hAnsi="HGPｺﾞｼｯｸE"/>
          <w:sz w:val="32"/>
          <w:szCs w:val="32"/>
          <w:lang w:eastAsia="ja-JP"/>
        </w:rPr>
      </w:pPr>
      <w:r w:rsidRPr="00B024F6">
        <w:rPr>
          <w:rFonts w:ascii="HGPｺﾞｼｯｸE" w:eastAsia="HGPｺﾞｼｯｸE" w:hAnsi="HGPｺﾞｼｯｸE" w:hint="eastAsia"/>
          <w:sz w:val="32"/>
          <w:szCs w:val="32"/>
          <w:lang w:eastAsia="ja-JP"/>
        </w:rPr>
        <w:t xml:space="preserve"> （リンパ節郭清を含めた術式選択、予後解析など）</w:t>
      </w:r>
      <w:r w:rsidR="00B41F3D">
        <w:rPr>
          <w:rFonts w:ascii="HGPｺﾞｼｯｸE" w:eastAsia="HGPｺﾞｼｯｸE" w:hAnsi="HGPｺﾞｼｯｸE" w:hint="eastAsia"/>
          <w:sz w:val="32"/>
          <w:szCs w:val="32"/>
          <w:lang w:eastAsia="ja-JP"/>
        </w:rPr>
        <w:tab/>
      </w:r>
      <w:r w:rsidR="00045C37">
        <w:rPr>
          <w:rFonts w:ascii="HGPｺﾞｼｯｸE" w:eastAsia="HGPｺﾞｼｯｸE" w:hAnsi="HGPｺﾞｼｯｸE" w:hint="eastAsia"/>
          <w:sz w:val="32"/>
          <w:szCs w:val="32"/>
          <w:lang w:eastAsia="ja-JP"/>
        </w:rPr>
        <w:t xml:space="preserve">　</w:t>
      </w:r>
      <w:r w:rsidR="00045C37" w:rsidRPr="00045C37">
        <w:rPr>
          <w:rFonts w:ascii="HGPｺﾞｼｯｸE" w:eastAsia="HGPｺﾞｼｯｸE" w:hAnsi="HGPｺﾞｼｯｸE" w:hint="eastAsia"/>
          <w:sz w:val="32"/>
          <w:szCs w:val="32"/>
          <w:lang w:eastAsia="ja-JP"/>
        </w:rPr>
        <w:t>（１８：３５～）</w:t>
      </w:r>
    </w:p>
    <w:p w:rsidR="002007C1" w:rsidRDefault="00BD7645" w:rsidP="00E727A1">
      <w:pPr>
        <w:jc w:val="right"/>
        <w:rPr>
          <w:rFonts w:ascii="HGPｺﾞｼｯｸE" w:eastAsia="HGPｺﾞｼｯｸE" w:hAnsi="ＭＳ ゴシック" w:cs="Arial"/>
          <w:sz w:val="28"/>
          <w:szCs w:val="28"/>
          <w:lang w:eastAsia="ja-JP"/>
        </w:rPr>
      </w:pPr>
      <w:r>
        <w:rPr>
          <w:rFonts w:ascii="HGPｺﾞｼｯｸE" w:eastAsia="HGPｺﾞｼｯｸE" w:hAnsi="HGPｺﾞｼｯｸE" w:hint="eastAsia"/>
          <w:sz w:val="32"/>
          <w:szCs w:val="32"/>
          <w:lang w:eastAsia="ja-JP"/>
        </w:rPr>
        <w:t xml:space="preserve">　　　　　　</w:t>
      </w:r>
      <w:r w:rsidR="00B4345D" w:rsidRPr="007F1D3D">
        <w:rPr>
          <w:rFonts w:ascii="HGPｺﾞｼｯｸE" w:eastAsia="HGPｺﾞｼｯｸE" w:hAnsi="HGPｺﾞｼｯｸE" w:cs="Arial" w:hint="eastAsia"/>
          <w:sz w:val="28"/>
          <w:szCs w:val="28"/>
          <w:lang w:eastAsia="ja-JP"/>
        </w:rPr>
        <w:t xml:space="preserve">　</w:t>
      </w:r>
      <w:r w:rsidR="006A4CF8">
        <w:rPr>
          <w:rFonts w:ascii="HGPｺﾞｼｯｸE" w:eastAsia="HGPｺﾞｼｯｸE" w:hAnsi="HGPｺﾞｼｯｸE" w:cs="Arial" w:hint="eastAsia"/>
          <w:sz w:val="28"/>
          <w:szCs w:val="28"/>
          <w:lang w:eastAsia="ja-JP"/>
        </w:rPr>
        <w:t xml:space="preserve">　　</w:t>
      </w:r>
      <w:r w:rsidR="000512E7">
        <w:rPr>
          <w:rFonts w:ascii="HGPｺﾞｼｯｸE" w:eastAsia="HGPｺﾞｼｯｸE" w:hAnsi="HGPｺﾞｼｯｸE" w:cs="Arial" w:hint="eastAsia"/>
          <w:sz w:val="28"/>
          <w:szCs w:val="28"/>
          <w:lang w:eastAsia="ja-JP"/>
        </w:rPr>
        <w:t xml:space="preserve">   </w:t>
      </w:r>
      <w:r w:rsidR="009C35B9">
        <w:rPr>
          <w:rFonts w:ascii="HGPｺﾞｼｯｸE" w:eastAsia="HGPｺﾞｼｯｸE" w:hAnsi="ＭＳ ゴシック" w:cs="Arial" w:hint="eastAsia"/>
          <w:sz w:val="28"/>
          <w:szCs w:val="28"/>
          <w:lang w:eastAsia="ja-JP"/>
        </w:rPr>
        <w:t xml:space="preserve">　　　　　　　　　　　　　　　　　　　　　　　　　　　　座長</w:t>
      </w:r>
      <w:r w:rsidR="00A53B7E" w:rsidRPr="00A53B7E">
        <w:rPr>
          <w:rFonts w:ascii="HGPｺﾞｼｯｸE" w:eastAsia="HGPｺﾞｼｯｸE" w:hAnsi="ＭＳ ゴシック" w:cs="Arial" w:hint="eastAsia"/>
          <w:sz w:val="28"/>
          <w:szCs w:val="28"/>
          <w:lang w:eastAsia="ja-JP"/>
        </w:rPr>
        <w:t xml:space="preserve">　</w:t>
      </w:r>
      <w:r w:rsidR="009C35B9">
        <w:rPr>
          <w:rFonts w:ascii="HGPｺﾞｼｯｸE" w:eastAsia="HGPｺﾞｼｯｸE" w:hAnsi="ＭＳ ゴシック" w:cs="Arial" w:hint="eastAsia"/>
          <w:sz w:val="28"/>
          <w:szCs w:val="28"/>
          <w:lang w:eastAsia="ja-JP"/>
        </w:rPr>
        <w:t>有本　貴英</w:t>
      </w:r>
    </w:p>
    <w:p w:rsidR="00543A49" w:rsidRPr="00766628" w:rsidRDefault="00543A49" w:rsidP="00A4560D">
      <w:pPr>
        <w:jc w:val="both"/>
        <w:rPr>
          <w:rFonts w:ascii="HGPｺﾞｼｯｸE" w:eastAsia="HGPｺﾞｼｯｸE" w:hAnsi="ＭＳ ゴシック" w:cs="Arial"/>
          <w:sz w:val="28"/>
          <w:szCs w:val="28"/>
          <w:lang w:eastAsia="ja-JP"/>
        </w:rPr>
      </w:pPr>
    </w:p>
    <w:p w:rsidR="00311C0B" w:rsidRDefault="002239FE" w:rsidP="007F3C3B">
      <w:pPr>
        <w:numPr>
          <w:ilvl w:val="0"/>
          <w:numId w:val="23"/>
        </w:numPr>
        <w:rPr>
          <w:rFonts w:ascii="HGPｺﾞｼｯｸE" w:eastAsia="HGPｺﾞｼｯｸE"/>
          <w:color w:val="0070C0"/>
          <w:sz w:val="28"/>
          <w:szCs w:val="28"/>
          <w:lang w:eastAsia="ja-JP"/>
        </w:rPr>
      </w:pPr>
      <w:r w:rsidRPr="002239FE">
        <w:rPr>
          <w:rFonts w:ascii="HGPｺﾞｼｯｸE" w:eastAsia="HGPｺﾞｼｯｸE" w:hAnsi="Helvetica" w:cs="Helvetica" w:hint="eastAsia"/>
          <w:sz w:val="32"/>
          <w:szCs w:val="32"/>
          <w:lang w:eastAsia="ja-JP"/>
        </w:rPr>
        <w:t>子宮体癌リンパ節転移陽性群における付属器病変の重要性</w:t>
      </w:r>
      <w:r w:rsidR="00B024F6" w:rsidRPr="00045C37">
        <w:rPr>
          <w:rFonts w:ascii="HGPｺﾞｼｯｸE" w:eastAsia="HGPｺﾞｼｯｸE"/>
          <w:color w:val="0070C0"/>
          <w:sz w:val="28"/>
          <w:szCs w:val="28"/>
          <w:lang w:eastAsia="ja-JP"/>
        </w:rPr>
        <w:t xml:space="preserve"> </w:t>
      </w:r>
    </w:p>
    <w:p w:rsidR="007F3C3B" w:rsidRPr="00045C37" w:rsidRDefault="007F3C3B" w:rsidP="007F3C3B">
      <w:pPr>
        <w:ind w:left="491"/>
        <w:rPr>
          <w:rFonts w:ascii="HGPｺﾞｼｯｸE" w:eastAsia="HGPｺﾞｼｯｸE"/>
          <w:color w:val="0070C0"/>
          <w:sz w:val="28"/>
          <w:szCs w:val="28"/>
          <w:lang w:eastAsia="ja-JP"/>
        </w:rPr>
      </w:pPr>
    </w:p>
    <w:p w:rsidR="00384CC3" w:rsidRDefault="00295ABB" w:rsidP="00384CC3">
      <w:pPr>
        <w:tabs>
          <w:tab w:val="left" w:pos="840"/>
        </w:tabs>
        <w:ind w:firstLineChars="200" w:firstLine="560"/>
        <w:rPr>
          <w:rFonts w:ascii="HGPｺﾞｼｯｸE" w:eastAsia="HGPｺﾞｼｯｸE"/>
          <w:color w:val="0070C0"/>
          <w:sz w:val="28"/>
          <w:szCs w:val="28"/>
          <w:lang w:eastAsia="ja-JP"/>
        </w:rPr>
      </w:pPr>
      <w:r w:rsidRPr="00CF202F">
        <w:rPr>
          <w:rFonts w:ascii="HGPｺﾞｼｯｸE" w:eastAsia="HGPｺﾞｼｯｸE" w:hint="eastAsia"/>
          <w:sz w:val="28"/>
          <w:szCs w:val="28"/>
          <w:lang w:eastAsia="ja-JP"/>
        </w:rPr>
        <w:t>東京大学</w:t>
      </w:r>
      <w:r w:rsidR="0057157B" w:rsidRPr="00CF202F">
        <w:rPr>
          <w:rFonts w:ascii="HGPｺﾞｼｯｸE" w:eastAsia="HGPｺﾞｼｯｸE" w:hint="eastAsia"/>
          <w:sz w:val="28"/>
          <w:szCs w:val="28"/>
          <w:lang w:eastAsia="ja-JP"/>
        </w:rPr>
        <w:t>医学部</w:t>
      </w:r>
      <w:r w:rsidR="009C66B3" w:rsidRPr="00CF202F">
        <w:rPr>
          <w:rFonts w:ascii="HGPｺﾞｼｯｸE" w:eastAsia="HGPｺﾞｼｯｸE" w:hint="eastAsia"/>
          <w:sz w:val="28"/>
          <w:szCs w:val="28"/>
          <w:lang w:eastAsia="ja-JP"/>
        </w:rPr>
        <w:t>附属病院</w:t>
      </w:r>
      <w:r w:rsidR="0057157B" w:rsidRPr="00CF202F">
        <w:rPr>
          <w:rFonts w:ascii="HGPｺﾞｼｯｸE" w:eastAsia="HGPｺﾞｼｯｸE" w:hint="eastAsia"/>
          <w:sz w:val="28"/>
          <w:szCs w:val="28"/>
          <w:lang w:eastAsia="ja-JP"/>
        </w:rPr>
        <w:t xml:space="preserve">　</w:t>
      </w:r>
      <w:r w:rsidR="00543A49" w:rsidRPr="00CF202F">
        <w:rPr>
          <w:rFonts w:ascii="HGPｺﾞｼｯｸE" w:eastAsia="HGPｺﾞｼｯｸE" w:hint="eastAsia"/>
          <w:sz w:val="28"/>
          <w:szCs w:val="28"/>
          <w:lang w:eastAsia="ja-JP"/>
        </w:rPr>
        <w:t>女性診療科</w:t>
      </w:r>
      <w:r w:rsidR="00A95E74" w:rsidRPr="00CF202F">
        <w:rPr>
          <w:rFonts w:ascii="HGPｺﾞｼｯｸE" w:eastAsia="HGPｺﾞｼｯｸE" w:hint="eastAsia"/>
          <w:sz w:val="28"/>
          <w:szCs w:val="28"/>
          <w:lang w:eastAsia="ja-JP"/>
        </w:rPr>
        <w:t>・産科</w:t>
      </w:r>
      <w:r w:rsidR="00543A49" w:rsidRPr="00CF202F">
        <w:rPr>
          <w:rFonts w:ascii="HGPｺﾞｼｯｸE" w:eastAsia="HGPｺﾞｼｯｸE" w:hint="eastAsia"/>
          <w:sz w:val="28"/>
          <w:szCs w:val="28"/>
          <w:lang w:eastAsia="ja-JP"/>
        </w:rPr>
        <w:t>/</w:t>
      </w:r>
      <w:r w:rsidR="0057157B" w:rsidRPr="00CF202F">
        <w:rPr>
          <w:rFonts w:ascii="HGPｺﾞｼｯｸE" w:eastAsia="HGPｺﾞｼｯｸE" w:hint="eastAsia"/>
          <w:sz w:val="28"/>
          <w:szCs w:val="28"/>
          <w:lang w:eastAsia="ja-JP"/>
        </w:rPr>
        <w:t>女性外科</w:t>
      </w:r>
      <w:r w:rsidR="00BF43D2" w:rsidRPr="00CF202F">
        <w:rPr>
          <w:rFonts w:ascii="HGPｺﾞｼｯｸE" w:eastAsia="HGPｺﾞｼｯｸE"/>
          <w:sz w:val="28"/>
          <w:szCs w:val="28"/>
          <w:lang w:eastAsia="ja-JP"/>
        </w:rPr>
        <w:tab/>
      </w:r>
      <w:r w:rsidR="00543A49" w:rsidRPr="00045C37">
        <w:rPr>
          <w:rFonts w:ascii="HGPｺﾞｼｯｸE" w:eastAsia="HGPｺﾞｼｯｸE"/>
          <w:color w:val="0070C0"/>
          <w:sz w:val="28"/>
          <w:szCs w:val="28"/>
          <w:lang w:eastAsia="ja-JP"/>
        </w:rPr>
        <w:tab/>
      </w:r>
      <w:r w:rsidR="00543A49" w:rsidRPr="00045C37">
        <w:rPr>
          <w:rFonts w:ascii="HGPｺﾞｼｯｸE" w:eastAsia="HGPｺﾞｼｯｸE"/>
          <w:color w:val="0070C0"/>
          <w:sz w:val="28"/>
          <w:szCs w:val="28"/>
          <w:lang w:eastAsia="ja-JP"/>
        </w:rPr>
        <w:tab/>
      </w:r>
    </w:p>
    <w:p w:rsidR="002239FE" w:rsidRDefault="002239FE" w:rsidP="00384CC3">
      <w:pPr>
        <w:tabs>
          <w:tab w:val="left" w:pos="840"/>
        </w:tabs>
        <w:ind w:firstLineChars="200" w:firstLine="560"/>
        <w:rPr>
          <w:rFonts w:ascii="HGPｺﾞｼｯｸE" w:eastAsia="HGPｺﾞｼｯｸE"/>
          <w:sz w:val="28"/>
          <w:szCs w:val="28"/>
          <w:lang w:eastAsia="ja-JP"/>
        </w:rPr>
      </w:pPr>
      <w:r w:rsidRPr="002239FE">
        <w:rPr>
          <w:rFonts w:ascii="HGPｺﾞｼｯｸE" w:eastAsia="HGPｺﾞｼｯｸE" w:hint="eastAsia"/>
          <w:sz w:val="28"/>
          <w:szCs w:val="28"/>
          <w:lang w:eastAsia="ja-JP"/>
        </w:rPr>
        <w:t>町野英徳</w:t>
      </w:r>
      <w:r w:rsidR="007F3C3B"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織田克利</w:t>
      </w:r>
      <w:r w:rsidR="007F3C3B"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有本貴英</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曾根献文</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谷川道洋</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森</w:t>
      </w:r>
      <w:r w:rsidR="00331F84">
        <w:rPr>
          <w:rFonts w:ascii="HGPｺﾞｼｯｸE" w:eastAsia="HGPｺﾞｼｯｸE" w:hint="eastAsia"/>
          <w:sz w:val="28"/>
          <w:szCs w:val="28"/>
          <w:lang w:eastAsia="ja-JP"/>
        </w:rPr>
        <w:t xml:space="preserve"> </w:t>
      </w:r>
      <w:r w:rsidRPr="002239FE">
        <w:rPr>
          <w:rFonts w:ascii="HGPｺﾞｼｯｸE" w:eastAsia="HGPｺﾞｼｯｸE" w:hint="eastAsia"/>
          <w:sz w:val="28"/>
          <w:szCs w:val="28"/>
          <w:lang w:eastAsia="ja-JP"/>
        </w:rPr>
        <w:t>繭代</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 xml:space="preserve">　</w:t>
      </w:r>
    </w:p>
    <w:p w:rsidR="00CF202F" w:rsidRDefault="002239FE" w:rsidP="00384CC3">
      <w:pPr>
        <w:tabs>
          <w:tab w:val="left" w:pos="840"/>
        </w:tabs>
        <w:ind w:firstLineChars="200" w:firstLine="560"/>
        <w:rPr>
          <w:rFonts w:ascii="HGPｺﾞｼｯｸE" w:eastAsia="HGPｺﾞｼｯｸE"/>
          <w:sz w:val="28"/>
          <w:szCs w:val="28"/>
          <w:lang w:eastAsia="ja-JP"/>
        </w:rPr>
      </w:pPr>
      <w:r w:rsidRPr="002239FE">
        <w:rPr>
          <w:rFonts w:ascii="HGPｺﾞｼｯｸE" w:eastAsia="HGPｺﾞｼｯｸE" w:hint="eastAsia"/>
          <w:sz w:val="28"/>
          <w:szCs w:val="28"/>
          <w:lang w:eastAsia="ja-JP"/>
        </w:rPr>
        <w:t>長阪一憲</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足立克之</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松本陽子</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川名</w:t>
      </w:r>
      <w:r w:rsidR="00331F84">
        <w:rPr>
          <w:rFonts w:ascii="HGPｺﾞｼｯｸE" w:eastAsia="HGPｺﾞｼｯｸE" w:hint="eastAsia"/>
          <w:sz w:val="28"/>
          <w:szCs w:val="28"/>
          <w:lang w:eastAsia="ja-JP"/>
        </w:rPr>
        <w:t xml:space="preserve"> </w:t>
      </w:r>
      <w:r w:rsidRPr="002239FE">
        <w:rPr>
          <w:rFonts w:ascii="HGPｺﾞｼｯｸE" w:eastAsia="HGPｺﾞｼｯｸE" w:hint="eastAsia"/>
          <w:sz w:val="28"/>
          <w:szCs w:val="28"/>
          <w:lang w:eastAsia="ja-JP"/>
        </w:rPr>
        <w:t>敬</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大須賀穣</w:t>
      </w:r>
      <w:r w:rsidR="00331F84" w:rsidRPr="00DC60C4">
        <w:rPr>
          <w:rFonts w:ascii="HGPｺﾞｼｯｸE" w:eastAsia="HGPｺﾞｼｯｸE" w:hint="eastAsia"/>
          <w:sz w:val="28"/>
          <w:szCs w:val="28"/>
          <w:lang w:eastAsia="ja-JP"/>
        </w:rPr>
        <w:t>、</w:t>
      </w:r>
      <w:r w:rsidRPr="002239FE">
        <w:rPr>
          <w:rFonts w:ascii="HGPｺﾞｼｯｸE" w:eastAsia="HGPｺﾞｼｯｸE" w:hint="eastAsia"/>
          <w:sz w:val="28"/>
          <w:szCs w:val="28"/>
          <w:lang w:eastAsia="ja-JP"/>
        </w:rPr>
        <w:t>藤井知行</w:t>
      </w:r>
    </w:p>
    <w:p w:rsidR="00A51702" w:rsidRPr="002239FE" w:rsidRDefault="00A51702" w:rsidP="00B024F6">
      <w:pPr>
        <w:tabs>
          <w:tab w:val="left" w:pos="840"/>
        </w:tabs>
        <w:ind w:firstLineChars="300" w:firstLine="840"/>
        <w:rPr>
          <w:rFonts w:ascii="HGPｺﾞｼｯｸE" w:eastAsia="HGPｺﾞｼｯｸE"/>
          <w:sz w:val="28"/>
          <w:szCs w:val="28"/>
          <w:lang w:eastAsia="ja-JP"/>
        </w:rPr>
      </w:pPr>
    </w:p>
    <w:p w:rsidR="00295ABB" w:rsidRPr="0085743F" w:rsidRDefault="000E03AC" w:rsidP="00A4560D">
      <w:pPr>
        <w:ind w:rightChars="35" w:right="84" w:hanging="1"/>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EB569D" w:rsidRDefault="008C16C2" w:rsidP="00DC60C4">
      <w:pPr>
        <w:tabs>
          <w:tab w:val="left" w:pos="840"/>
        </w:tabs>
        <w:ind w:firstLineChars="300" w:firstLine="840"/>
        <w:rPr>
          <w:rFonts w:ascii="HGPｺﾞｼｯｸE" w:eastAsia="HGPｺﾞｼｯｸE"/>
          <w:sz w:val="28"/>
          <w:szCs w:val="28"/>
          <w:lang w:eastAsia="ja-JP"/>
        </w:rPr>
      </w:pPr>
      <w:r>
        <w:rPr>
          <w:rFonts w:ascii="HGPｺﾞｼｯｸE" w:eastAsia="HGPｺﾞｼｯｸE" w:hint="eastAsia"/>
          <w:sz w:val="28"/>
          <w:szCs w:val="28"/>
          <w:lang w:eastAsia="ja-JP"/>
        </w:rPr>
        <w:t xml:space="preserve">　</w:t>
      </w:r>
    </w:p>
    <w:p w:rsidR="00492FF7" w:rsidRDefault="00492FF7" w:rsidP="00492FF7">
      <w:pPr>
        <w:numPr>
          <w:ilvl w:val="0"/>
          <w:numId w:val="23"/>
        </w:numPr>
        <w:rPr>
          <w:rFonts w:ascii="HGPｺﾞｼｯｸE" w:eastAsia="HGPｺﾞｼｯｸE" w:hAnsi="Helvetica" w:cs="Helvetica"/>
          <w:sz w:val="32"/>
          <w:szCs w:val="32"/>
          <w:lang w:eastAsia="ja-JP"/>
        </w:rPr>
      </w:pPr>
      <w:r w:rsidRPr="00492FF7">
        <w:rPr>
          <w:rFonts w:ascii="HGPｺﾞｼｯｸE" w:eastAsia="HGPｺﾞｼｯｸE" w:hAnsi="Helvetica" w:cs="Helvetica" w:hint="eastAsia"/>
          <w:sz w:val="32"/>
          <w:szCs w:val="32"/>
          <w:lang w:eastAsia="ja-JP"/>
        </w:rPr>
        <w:t>術前にＩ・ＩＩ期</w:t>
      </w:r>
      <w:r w:rsidR="00084428">
        <w:rPr>
          <w:rFonts w:ascii="HGPｺﾞｼｯｸE" w:eastAsia="HGPｺﾞｼｯｸE" w:hAnsi="Helvetica" w:cs="Helvetica" w:hint="eastAsia"/>
          <w:sz w:val="32"/>
          <w:szCs w:val="32"/>
          <w:lang w:eastAsia="ja-JP"/>
        </w:rPr>
        <w:t>と考えられた子宮体癌における系統的リンパ節郭清例と省略例に</w:t>
      </w:r>
      <w:r w:rsidRPr="00492FF7">
        <w:rPr>
          <w:rFonts w:ascii="HGPｺﾞｼｯｸE" w:eastAsia="HGPｺﾞｼｯｸE" w:hAnsi="Helvetica" w:cs="Helvetica" w:hint="eastAsia"/>
          <w:sz w:val="32"/>
          <w:szCs w:val="32"/>
          <w:lang w:eastAsia="ja-JP"/>
        </w:rPr>
        <w:t>関する後方視的検討</w:t>
      </w:r>
    </w:p>
    <w:p w:rsidR="00384CC3" w:rsidRDefault="00384CC3" w:rsidP="00384CC3">
      <w:pPr>
        <w:jc w:val="both"/>
        <w:rPr>
          <w:rFonts w:ascii="HGPｺﾞｼｯｸE" w:eastAsia="HGPｺﾞｼｯｸE" w:hAnsi="Helvetica" w:cs="Helvetica"/>
          <w:sz w:val="32"/>
          <w:szCs w:val="32"/>
          <w:lang w:eastAsia="ja-JP"/>
        </w:rPr>
      </w:pPr>
    </w:p>
    <w:p w:rsidR="00384CC3" w:rsidRDefault="00492FF7" w:rsidP="00384CC3">
      <w:pPr>
        <w:ind w:firstLineChars="200" w:firstLine="560"/>
        <w:rPr>
          <w:rFonts w:ascii="HGPｺﾞｼｯｸE" w:eastAsia="HGPｺﾞｼｯｸE" w:hAnsi="Helvetica" w:cs="Helvetica"/>
          <w:sz w:val="28"/>
          <w:szCs w:val="28"/>
          <w:lang w:eastAsia="ja-JP"/>
        </w:rPr>
      </w:pPr>
      <w:r w:rsidRPr="00304C17">
        <w:rPr>
          <w:rFonts w:ascii="HGPｺﾞｼｯｸE" w:eastAsia="HGPｺﾞｼｯｸE" w:hAnsi="Helvetica" w:cs="Helvetica" w:hint="eastAsia"/>
          <w:sz w:val="28"/>
          <w:szCs w:val="28"/>
          <w:lang w:eastAsia="ja-JP"/>
        </w:rPr>
        <w:t>埼玉</w:t>
      </w:r>
      <w:r w:rsidR="00084428">
        <w:rPr>
          <w:rFonts w:ascii="HGPｺﾞｼｯｸE" w:eastAsia="HGPｺﾞｼｯｸE" w:hAnsi="Helvetica" w:cs="Helvetica" w:hint="eastAsia"/>
          <w:sz w:val="28"/>
          <w:szCs w:val="28"/>
          <w:lang w:eastAsia="ja-JP"/>
        </w:rPr>
        <w:t>医科大学</w:t>
      </w:r>
      <w:r w:rsidRPr="00304C17">
        <w:rPr>
          <w:rFonts w:ascii="HGPｺﾞｼｯｸE" w:eastAsia="HGPｺﾞｼｯｸE" w:hAnsi="Helvetica" w:cs="Helvetica" w:hint="eastAsia"/>
          <w:sz w:val="28"/>
          <w:szCs w:val="28"/>
          <w:lang w:eastAsia="ja-JP"/>
        </w:rPr>
        <w:t>国際医療センター</w:t>
      </w:r>
      <w:r w:rsidR="00B41F3D">
        <w:rPr>
          <w:rFonts w:ascii="HGPｺﾞｼｯｸE" w:eastAsia="HGPｺﾞｼｯｸE" w:hAnsi="Helvetica" w:cs="Helvetica" w:hint="eastAsia"/>
          <w:sz w:val="28"/>
          <w:szCs w:val="28"/>
          <w:lang w:eastAsia="ja-JP"/>
        </w:rPr>
        <w:t xml:space="preserve">　婦人科腫瘍科</w:t>
      </w:r>
    </w:p>
    <w:p w:rsidR="00492FF7" w:rsidRPr="00492FF7" w:rsidRDefault="00492FF7" w:rsidP="00384CC3">
      <w:pPr>
        <w:ind w:firstLineChars="200" w:firstLine="560"/>
        <w:rPr>
          <w:rFonts w:ascii="HGPｺﾞｼｯｸE" w:eastAsia="HGPｺﾞｼｯｸE" w:hAnsi="Helvetica" w:cs="Helvetica"/>
          <w:sz w:val="28"/>
          <w:szCs w:val="28"/>
          <w:lang w:eastAsia="ja-JP"/>
        </w:rPr>
      </w:pPr>
      <w:r w:rsidRPr="00492FF7">
        <w:rPr>
          <w:rFonts w:ascii="HGPｺﾞｼｯｸE" w:eastAsia="HGPｺﾞｼｯｸE" w:hAnsi="Helvetica" w:cs="Helvetica" w:hint="eastAsia"/>
          <w:sz w:val="28"/>
          <w:szCs w:val="28"/>
          <w:lang w:eastAsia="ja-JP"/>
        </w:rPr>
        <w:t>宮坂亞希、長谷川幸清、黒崎　亮、新谷大輔、矢野友梨、小笠原仁子、</w:t>
      </w:r>
    </w:p>
    <w:p w:rsidR="00492FF7" w:rsidRPr="00492FF7" w:rsidRDefault="00492FF7" w:rsidP="00384CC3">
      <w:pPr>
        <w:ind w:firstLineChars="200" w:firstLine="560"/>
        <w:rPr>
          <w:rFonts w:ascii="HGPｺﾞｼｯｸE" w:eastAsia="HGPｺﾞｼｯｸE" w:hAnsi="Helvetica" w:cs="Helvetica"/>
          <w:sz w:val="28"/>
          <w:szCs w:val="28"/>
          <w:lang w:eastAsia="ja-JP"/>
        </w:rPr>
      </w:pPr>
      <w:r w:rsidRPr="00492FF7">
        <w:rPr>
          <w:rFonts w:ascii="HGPｺﾞｼｯｸE" w:eastAsia="HGPｺﾞｼｯｸE" w:hAnsi="Helvetica" w:cs="Helvetica" w:hint="eastAsia"/>
          <w:sz w:val="28"/>
          <w:szCs w:val="28"/>
          <w:lang w:eastAsia="ja-JP"/>
        </w:rPr>
        <w:t>三輪真唯子、藪野　彰、池田悠至、吉田　裕之、藤原恵一</w:t>
      </w:r>
    </w:p>
    <w:p w:rsidR="00492FF7" w:rsidRDefault="00492FF7" w:rsidP="00492FF7">
      <w:pPr>
        <w:ind w:left="491" w:firstLineChars="100" w:firstLine="280"/>
        <w:rPr>
          <w:rFonts w:ascii="HGPｺﾞｼｯｸE" w:eastAsia="HGPｺﾞｼｯｸE" w:hAnsi="Helvetica" w:cs="Helvetica"/>
          <w:sz w:val="28"/>
          <w:szCs w:val="28"/>
          <w:lang w:eastAsia="ja-JP"/>
        </w:rPr>
      </w:pPr>
    </w:p>
    <w:p w:rsidR="00492FF7" w:rsidRDefault="00492FF7" w:rsidP="002C0769">
      <w:pPr>
        <w:ind w:left="491" w:firstLineChars="1950" w:firstLine="5460"/>
        <w:rPr>
          <w:rFonts w:ascii="HGPｺﾞｼｯｸE" w:eastAsia="HGPｺﾞｼｯｸE" w:hAnsi="Helvetica" w:cs="Helvetica"/>
          <w:sz w:val="28"/>
          <w:szCs w:val="28"/>
          <w:lang w:eastAsia="ja-JP"/>
        </w:rPr>
      </w:pPr>
      <w:r w:rsidRPr="00492FF7">
        <w:rPr>
          <w:rFonts w:ascii="HGPｺﾞｼｯｸE" w:eastAsia="HGPｺﾞｼｯｸE" w:hAnsi="Helvetica" w:cs="Helvetica" w:hint="eastAsia"/>
          <w:sz w:val="28"/>
          <w:szCs w:val="28"/>
          <w:lang w:eastAsia="ja-JP"/>
        </w:rPr>
        <w:t xml:space="preserve">････････・・・・・・・・・・・・・・・・・　</w:t>
      </w:r>
    </w:p>
    <w:p w:rsidR="002C0769" w:rsidRPr="00492FF7" w:rsidRDefault="002C0769" w:rsidP="002C0769">
      <w:pPr>
        <w:ind w:left="491" w:firstLineChars="1850" w:firstLine="5920"/>
        <w:rPr>
          <w:rFonts w:ascii="HGPｺﾞｼｯｸE" w:eastAsia="HGPｺﾞｼｯｸE" w:hAnsi="Helvetica" w:cs="Helvetica"/>
          <w:sz w:val="32"/>
          <w:szCs w:val="32"/>
          <w:lang w:eastAsia="ja-JP"/>
        </w:rPr>
      </w:pPr>
    </w:p>
    <w:p w:rsidR="00C149CF" w:rsidRDefault="00CD78D2" w:rsidP="00C149CF">
      <w:pPr>
        <w:numPr>
          <w:ilvl w:val="0"/>
          <w:numId w:val="23"/>
        </w:numPr>
        <w:rPr>
          <w:rFonts w:ascii="HGPｺﾞｼｯｸE" w:eastAsia="HGPｺﾞｼｯｸE" w:hAnsi="Helvetica" w:cs="Helvetica"/>
          <w:sz w:val="32"/>
          <w:szCs w:val="32"/>
          <w:lang w:eastAsia="ja-JP"/>
        </w:rPr>
      </w:pPr>
      <w:r w:rsidRPr="00B40C07">
        <w:rPr>
          <w:rFonts w:ascii="HGPｺﾞｼｯｸE" w:eastAsia="HGPｺﾞｼｯｸE" w:hAnsi="Helvetica" w:cs="Helvetica" w:hint="eastAsia"/>
          <w:sz w:val="32"/>
          <w:szCs w:val="32"/>
          <w:lang w:eastAsia="ja-JP"/>
        </w:rPr>
        <w:t>子宮体癌リンパ節転移陽性症例の転移個数別治療成績</w:t>
      </w:r>
    </w:p>
    <w:p w:rsidR="00CD78D2" w:rsidRDefault="00CD78D2" w:rsidP="00CD78D2">
      <w:pPr>
        <w:rPr>
          <w:rFonts w:ascii="HGPｺﾞｼｯｸE" w:eastAsia="HGPｺﾞｼｯｸE" w:hAnsi="Helvetica" w:cs="Helvetica"/>
          <w:sz w:val="32"/>
          <w:szCs w:val="32"/>
          <w:lang w:eastAsia="ja-JP"/>
        </w:rPr>
      </w:pPr>
    </w:p>
    <w:p w:rsidR="00CD78D2" w:rsidRDefault="00CD78D2" w:rsidP="00384CC3">
      <w:pPr>
        <w:ind w:rightChars="35" w:right="84" w:firstLineChars="200" w:firstLine="560"/>
        <w:rPr>
          <w:rFonts w:ascii="HGPｺﾞｼｯｸE" w:eastAsia="HGPｺﾞｼｯｸE"/>
          <w:sz w:val="28"/>
          <w:szCs w:val="28"/>
          <w:lang w:eastAsia="ja-JP"/>
        </w:rPr>
      </w:pPr>
      <w:r w:rsidRPr="00B40C07">
        <w:rPr>
          <w:rFonts w:ascii="HGPｺﾞｼｯｸE" w:eastAsia="HGPｺﾞｼｯｸE" w:hint="eastAsia"/>
          <w:sz w:val="28"/>
          <w:szCs w:val="28"/>
          <w:lang w:eastAsia="ja-JP"/>
        </w:rPr>
        <w:t>がん研有明病院　婦人科</w:t>
      </w:r>
    </w:p>
    <w:p w:rsidR="00CD78D2" w:rsidRDefault="00CD78D2" w:rsidP="00384CC3">
      <w:pPr>
        <w:ind w:rightChars="35" w:right="84" w:firstLineChars="200" w:firstLine="560"/>
        <w:rPr>
          <w:rFonts w:ascii="HGPｺﾞｼｯｸE" w:eastAsia="HGPｺﾞｼｯｸE"/>
          <w:sz w:val="28"/>
          <w:szCs w:val="28"/>
          <w:lang w:eastAsia="ja-JP"/>
        </w:rPr>
      </w:pPr>
      <w:r w:rsidRPr="00B40C07">
        <w:rPr>
          <w:rFonts w:ascii="HGPｺﾞｼｯｸE" w:eastAsia="HGPｺﾞｼｯｸE" w:hint="eastAsia"/>
          <w:sz w:val="28"/>
          <w:szCs w:val="28"/>
          <w:lang w:eastAsia="ja-JP"/>
        </w:rPr>
        <w:t>松浦基樹、久毅、金尾祐之、竹島信宏</w:t>
      </w:r>
    </w:p>
    <w:p w:rsidR="00D260A7" w:rsidRPr="00B40C07" w:rsidRDefault="00D260A7" w:rsidP="00384CC3">
      <w:pPr>
        <w:ind w:rightChars="35" w:right="84" w:firstLineChars="200" w:firstLine="560"/>
        <w:rPr>
          <w:rFonts w:ascii="HGPｺﾞｼｯｸE" w:eastAsia="HGPｺﾞｼｯｸE"/>
          <w:sz w:val="28"/>
          <w:szCs w:val="28"/>
          <w:lang w:eastAsia="ja-JP"/>
        </w:rPr>
      </w:pPr>
    </w:p>
    <w:p w:rsidR="00CD78D2" w:rsidRPr="00384CC3" w:rsidRDefault="00CD78D2" w:rsidP="00384CC3">
      <w:pPr>
        <w:ind w:rightChars="35" w:right="84" w:hanging="1"/>
        <w:jc w:val="right"/>
        <w:rPr>
          <w:rFonts w:ascii="HGPｺﾞｼｯｸE" w:eastAsia="HGPｺﾞｼｯｸE" w:hAnsi="ＭＳ ゴシック" w:cs="Arial"/>
          <w:sz w:val="28"/>
          <w:szCs w:val="28"/>
          <w:lang w:eastAsia="ja-JP"/>
        </w:rPr>
      </w:pPr>
      <w:r>
        <w:rPr>
          <w:rFonts w:ascii="HGPｺﾞｼｯｸE" w:eastAsia="HGPｺﾞｼｯｸE" w:hint="eastAsia"/>
          <w:sz w:val="28"/>
          <w:szCs w:val="28"/>
          <w:lang w:eastAsia="ja-JP"/>
        </w:rPr>
        <w:t xml:space="preserve">　　　　　　　　　　　　　　　　　　　　　　　　　</w:t>
      </w:r>
      <w:r w:rsidRPr="0085743F">
        <w:rPr>
          <w:rFonts w:ascii="HGPｺﾞｼｯｸE" w:eastAsia="HGPｺﾞｼｯｸE" w:hAnsi="ＭＳ ゴシック" w:cs="Arial" w:hint="eastAsia"/>
          <w:sz w:val="28"/>
          <w:szCs w:val="28"/>
          <w:lang w:eastAsia="ja-JP"/>
        </w:rPr>
        <w:t xml:space="preserve">････････・・・・・・・・・・・・・・・・・　</w:t>
      </w:r>
      <w:r>
        <w:rPr>
          <w:rFonts w:ascii="HGPｺﾞｼｯｸE" w:eastAsia="HGPｺﾞｼｯｸE" w:hAnsi="Helvetica" w:cs="Helvetica" w:hint="eastAsia"/>
          <w:sz w:val="32"/>
          <w:szCs w:val="32"/>
          <w:lang w:eastAsia="ja-JP"/>
        </w:rPr>
        <w:t xml:space="preserve"> </w:t>
      </w:r>
    </w:p>
    <w:p w:rsidR="00384CC3" w:rsidRDefault="00384CC3" w:rsidP="00C149CF">
      <w:pPr>
        <w:ind w:left="491"/>
        <w:rPr>
          <w:rFonts w:ascii="HGPｺﾞｼｯｸE" w:eastAsia="HGPｺﾞｼｯｸE" w:hAnsi="Helvetica" w:cs="Helvetica"/>
          <w:sz w:val="32"/>
          <w:szCs w:val="32"/>
          <w:lang w:eastAsia="ja-JP"/>
        </w:rPr>
      </w:pPr>
    </w:p>
    <w:p w:rsidR="00A51702" w:rsidRPr="00D260A7" w:rsidRDefault="00C149CF" w:rsidP="00D260A7">
      <w:pPr>
        <w:ind w:left="491"/>
        <w:rPr>
          <w:rFonts w:ascii="HGPｺﾞｼｯｸE" w:eastAsia="HGPｺﾞｼｯｸE" w:hAnsi="Helvetica" w:cs="Helvetica"/>
          <w:sz w:val="32"/>
          <w:szCs w:val="32"/>
          <w:lang w:eastAsia="ja-JP"/>
        </w:rPr>
      </w:pPr>
      <w:r>
        <w:rPr>
          <w:rFonts w:ascii="HGPｺﾞｼｯｸE" w:eastAsia="HGPｺﾞｼｯｸE" w:hAnsi="Helvetica" w:cs="Helvetica" w:hint="eastAsia"/>
          <w:sz w:val="32"/>
          <w:szCs w:val="32"/>
          <w:lang w:eastAsia="ja-JP"/>
        </w:rPr>
        <w:t xml:space="preserve">　　</w:t>
      </w:r>
    </w:p>
    <w:p w:rsidR="00B528DD" w:rsidRPr="00E27D58" w:rsidRDefault="00B528DD" w:rsidP="00384CC3">
      <w:pPr>
        <w:numPr>
          <w:ilvl w:val="0"/>
          <w:numId w:val="23"/>
        </w:numPr>
        <w:rPr>
          <w:rFonts w:ascii="HGPｺﾞｼｯｸE" w:eastAsia="HGPｺﾞｼｯｸE" w:hAnsi="Helvetica" w:cs="Helvetica"/>
          <w:sz w:val="28"/>
          <w:szCs w:val="28"/>
          <w:lang w:eastAsia="ja-JP"/>
        </w:rPr>
      </w:pPr>
      <w:r w:rsidRPr="007B5DDD">
        <w:rPr>
          <w:rFonts w:ascii="HGPｺﾞｼｯｸE" w:eastAsia="HGPｺﾞｼｯｸE" w:hAnsi="Helvetica" w:cs="Helvetica" w:hint="eastAsia"/>
          <w:sz w:val="32"/>
          <w:szCs w:val="32"/>
          <w:lang w:eastAsia="ja-JP"/>
        </w:rPr>
        <w:lastRenderedPageBreak/>
        <w:t>当院における子宮体癌根治術における工夫</w:t>
      </w:r>
    </w:p>
    <w:p w:rsidR="00D260A7" w:rsidRDefault="00D260A7" w:rsidP="00B528DD">
      <w:pPr>
        <w:tabs>
          <w:tab w:val="left" w:pos="840"/>
        </w:tabs>
        <w:ind w:leftChars="354" w:left="850"/>
        <w:jc w:val="both"/>
        <w:rPr>
          <w:rFonts w:ascii="HGPｺﾞｼｯｸE" w:eastAsia="HGPｺﾞｼｯｸE" w:hAnsi="ＭＳ ゴシック" w:cs="Arial"/>
          <w:sz w:val="28"/>
          <w:szCs w:val="28"/>
          <w:lang w:eastAsia="ja-JP"/>
        </w:rPr>
      </w:pPr>
    </w:p>
    <w:p w:rsidR="00B528DD" w:rsidRPr="0099396C" w:rsidRDefault="00B528DD" w:rsidP="00D260A7">
      <w:pPr>
        <w:tabs>
          <w:tab w:val="left" w:pos="840"/>
        </w:tabs>
        <w:ind w:firstLineChars="200" w:firstLine="560"/>
        <w:rPr>
          <w:rFonts w:ascii="HGPｺﾞｼｯｸE" w:eastAsia="HGPｺﾞｼｯｸE" w:hAnsi="ＭＳ ゴシック" w:cs="Arial"/>
          <w:sz w:val="28"/>
          <w:szCs w:val="28"/>
          <w:lang w:eastAsia="ja-JP"/>
        </w:rPr>
      </w:pPr>
      <w:r w:rsidRPr="003F18C3">
        <w:rPr>
          <w:rFonts w:ascii="HGPｺﾞｼｯｸE" w:eastAsia="HGPｺﾞｼｯｸE" w:hAnsi="ＭＳ ゴシック" w:cs="Arial" w:hint="eastAsia"/>
          <w:sz w:val="28"/>
          <w:szCs w:val="28"/>
          <w:lang w:eastAsia="ja-JP"/>
        </w:rPr>
        <w:t>埼玉県立がんセンター　婦人科</w:t>
      </w:r>
    </w:p>
    <w:p w:rsidR="00B528DD" w:rsidRDefault="008C02DC" w:rsidP="00D260A7">
      <w:pPr>
        <w:tabs>
          <w:tab w:val="left" w:pos="840"/>
        </w:tabs>
        <w:ind w:firstLineChars="200" w:firstLine="560"/>
        <w:rPr>
          <w:rFonts w:ascii="HGPｺﾞｼｯｸE" w:eastAsia="HGPｺﾞｼｯｸE" w:hAnsi="ＭＳ ゴシック" w:cs="Arial"/>
          <w:sz w:val="28"/>
          <w:szCs w:val="28"/>
          <w:lang w:eastAsia="ja-JP"/>
        </w:rPr>
      </w:pPr>
      <w:r w:rsidRPr="008C02DC">
        <w:rPr>
          <w:rFonts w:ascii="HGPｺﾞｼｯｸE" w:eastAsia="HGPｺﾞｼｯｸE" w:hAnsi="ＭＳ ゴシック" w:cs="Arial" w:hint="eastAsia"/>
          <w:sz w:val="28"/>
          <w:szCs w:val="28"/>
          <w:lang w:eastAsia="ja-JP"/>
        </w:rPr>
        <w:t>原 亜紀、宮本雄一郎、冨尾賢介、栗原和子、堀江弘二、横田治重</w:t>
      </w:r>
    </w:p>
    <w:p w:rsidR="00D260A7" w:rsidRDefault="00D260A7" w:rsidP="00D260A7">
      <w:pPr>
        <w:tabs>
          <w:tab w:val="left" w:pos="840"/>
        </w:tabs>
        <w:ind w:firstLineChars="200" w:firstLine="560"/>
        <w:rPr>
          <w:rFonts w:ascii="HGPｺﾞｼｯｸE" w:eastAsia="HGPｺﾞｼｯｸE" w:hAnsi="ＭＳ ゴシック" w:cs="Arial"/>
          <w:sz w:val="28"/>
          <w:szCs w:val="28"/>
          <w:lang w:eastAsia="ja-JP"/>
        </w:rPr>
      </w:pPr>
    </w:p>
    <w:p w:rsidR="00B528DD" w:rsidRPr="0085743F" w:rsidRDefault="00B528DD" w:rsidP="00B528DD">
      <w:pPr>
        <w:ind w:rightChars="35" w:right="84" w:firstLineChars="1900" w:firstLine="5320"/>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w:t>
      </w:r>
      <w:r>
        <w:rPr>
          <w:rFonts w:ascii="HGPｺﾞｼｯｸE" w:eastAsia="HGPｺﾞｼｯｸE" w:hAnsi="ＭＳ ゴシック" w:cs="Arial" w:hint="eastAsia"/>
          <w:sz w:val="28"/>
          <w:szCs w:val="28"/>
          <w:lang w:eastAsia="ja-JP"/>
        </w:rPr>
        <w:t xml:space="preserve">・・　</w:t>
      </w:r>
    </w:p>
    <w:p w:rsidR="00B528DD" w:rsidRPr="00A51702" w:rsidRDefault="00B528DD" w:rsidP="00D260A7">
      <w:pPr>
        <w:rPr>
          <w:rFonts w:ascii="HGPｺﾞｼｯｸE" w:eastAsia="HGPｺﾞｼｯｸE" w:hAnsi="Helvetica" w:cs="Helvetica"/>
          <w:sz w:val="32"/>
          <w:szCs w:val="32"/>
          <w:lang w:eastAsia="ja-JP"/>
        </w:rPr>
      </w:pPr>
    </w:p>
    <w:p w:rsidR="00D95921" w:rsidRPr="0099396C" w:rsidRDefault="003E7035" w:rsidP="00D260A7">
      <w:pPr>
        <w:numPr>
          <w:ilvl w:val="0"/>
          <w:numId w:val="23"/>
        </w:numPr>
        <w:rPr>
          <w:rFonts w:ascii="HGPｺﾞｼｯｸE" w:eastAsia="HGPｺﾞｼｯｸE" w:hAnsi="Helvetica" w:cs="Helvetica"/>
          <w:sz w:val="32"/>
          <w:szCs w:val="32"/>
          <w:lang w:eastAsia="ja-JP"/>
        </w:rPr>
      </w:pPr>
      <w:r w:rsidRPr="003E7035">
        <w:rPr>
          <w:rFonts w:ascii="HGPｺﾞｼｯｸE" w:eastAsia="HGPｺﾞｼｯｸE" w:hAnsi="Helvetica" w:cs="Helvetica" w:hint="eastAsia"/>
          <w:sz w:val="32"/>
          <w:szCs w:val="32"/>
          <w:lang w:eastAsia="ja-JP"/>
        </w:rPr>
        <w:t>当院における安全かつ無理のない腹腔鏡下子宮体癌手術の導入と考察</w:t>
      </w:r>
      <w:r w:rsidRPr="0099396C">
        <w:rPr>
          <w:rFonts w:ascii="HGPｺﾞｼｯｸE" w:eastAsia="HGPｺﾞｼｯｸE" w:hAnsi="Helvetica" w:cs="Helvetica"/>
          <w:sz w:val="32"/>
          <w:szCs w:val="32"/>
          <w:lang w:eastAsia="ja-JP"/>
        </w:rPr>
        <w:t xml:space="preserve"> </w:t>
      </w:r>
    </w:p>
    <w:p w:rsidR="00D260A7" w:rsidRDefault="00D260A7" w:rsidP="00D260A7">
      <w:pPr>
        <w:ind w:left="492"/>
        <w:rPr>
          <w:rFonts w:ascii="HGPｺﾞｼｯｸE" w:eastAsia="HGPｺﾞｼｯｸE" w:hAnsi="Helvetica" w:cs="Helvetica"/>
          <w:color w:val="0070C0"/>
          <w:sz w:val="32"/>
          <w:szCs w:val="32"/>
          <w:lang w:eastAsia="ja-JP"/>
        </w:rPr>
      </w:pPr>
    </w:p>
    <w:p w:rsidR="003E7035" w:rsidRPr="00D260A7" w:rsidRDefault="003E7035" w:rsidP="00D260A7">
      <w:pPr>
        <w:ind w:firstLineChars="200" w:firstLine="560"/>
        <w:jc w:val="both"/>
        <w:rPr>
          <w:rFonts w:ascii="HGPｺﾞｼｯｸE" w:eastAsia="HGPｺﾞｼｯｸE" w:hAnsi="Helvetica" w:cs="Helvetica"/>
          <w:color w:val="0070C0"/>
          <w:sz w:val="32"/>
          <w:szCs w:val="32"/>
          <w:lang w:eastAsia="ja-JP"/>
        </w:rPr>
      </w:pPr>
      <w:r w:rsidRPr="003F18C3">
        <w:rPr>
          <w:rFonts w:ascii="HGPｺﾞｼｯｸE" w:eastAsia="HGPｺﾞｼｯｸE" w:hAnsi="ＭＳ ゴシック" w:cs="Arial" w:hint="eastAsia"/>
          <w:sz w:val="28"/>
          <w:szCs w:val="28"/>
          <w:lang w:eastAsia="ja-JP"/>
        </w:rPr>
        <w:t>埼玉県立がんセンター　婦人科</w:t>
      </w:r>
      <w:r w:rsidRPr="002A3480">
        <w:rPr>
          <w:rFonts w:ascii="HGPｺﾞｼｯｸE" w:eastAsia="HGPｺﾞｼｯｸE" w:hAnsi="ＭＳ ゴシック" w:cs="Arial" w:hint="eastAsia"/>
          <w:sz w:val="28"/>
          <w:szCs w:val="28"/>
          <w:lang w:eastAsia="ja-JP"/>
        </w:rPr>
        <w:tab/>
      </w:r>
    </w:p>
    <w:p w:rsidR="003E7035" w:rsidRPr="00D260A7" w:rsidRDefault="008C02DC" w:rsidP="00D260A7">
      <w:pPr>
        <w:ind w:firstLineChars="200" w:firstLine="560"/>
        <w:jc w:val="both"/>
        <w:rPr>
          <w:rFonts w:ascii="HGPｺﾞｼｯｸE" w:eastAsia="HGPｺﾞｼｯｸE" w:hAnsi="ＭＳ ゴシック" w:cs="Arial"/>
          <w:sz w:val="28"/>
          <w:szCs w:val="28"/>
          <w:lang w:eastAsia="ja-JP"/>
        </w:rPr>
      </w:pPr>
      <w:r w:rsidRPr="008C02DC">
        <w:rPr>
          <w:rFonts w:ascii="HGPｺﾞｼｯｸE" w:eastAsia="HGPｺﾞｼｯｸE" w:hAnsi="ＭＳ ゴシック" w:cs="Arial" w:hint="eastAsia"/>
          <w:sz w:val="28"/>
          <w:szCs w:val="28"/>
          <w:lang w:eastAsia="ja-JP"/>
        </w:rPr>
        <w:t>宮本雄一郎、原 亜紀、冨尾賢介、栗原和子、堀江弘二、横田治重</w:t>
      </w:r>
    </w:p>
    <w:p w:rsidR="00E27D58" w:rsidRDefault="00E27D58" w:rsidP="00A4560D">
      <w:pPr>
        <w:ind w:hanging="1"/>
        <w:jc w:val="right"/>
        <w:rPr>
          <w:rFonts w:ascii="HGPｺﾞｼｯｸE" w:eastAsia="HGPｺﾞｼｯｸE" w:hAnsi="ＭＳ ゴシック" w:cs="Arial"/>
          <w:color w:val="0070C0"/>
          <w:sz w:val="28"/>
          <w:szCs w:val="28"/>
          <w:lang w:eastAsia="ja-JP"/>
        </w:rPr>
      </w:pPr>
    </w:p>
    <w:p w:rsidR="00CC3E88" w:rsidRPr="0085743F" w:rsidRDefault="00CC3E88" w:rsidP="00CC3E88">
      <w:pPr>
        <w:ind w:hanging="1"/>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E27D58" w:rsidRPr="00045C37" w:rsidRDefault="00E27D58" w:rsidP="00A4560D">
      <w:pPr>
        <w:ind w:hanging="1"/>
        <w:jc w:val="right"/>
        <w:rPr>
          <w:rFonts w:ascii="HGPｺﾞｼｯｸE" w:eastAsia="HGPｺﾞｼｯｸE" w:hAnsi="ＭＳ ゴシック" w:cs="Arial"/>
          <w:color w:val="0070C0"/>
          <w:sz w:val="28"/>
          <w:szCs w:val="28"/>
          <w:lang w:eastAsia="ja-JP"/>
        </w:rPr>
      </w:pPr>
    </w:p>
    <w:p w:rsidR="004A6C11" w:rsidRPr="00045C37" w:rsidRDefault="004A6C11" w:rsidP="00D260A7">
      <w:pPr>
        <w:rPr>
          <w:rFonts w:ascii="HGPｺﾞｼｯｸE" w:eastAsia="HGPｺﾞｼｯｸE"/>
          <w:color w:val="0070C0"/>
          <w:sz w:val="28"/>
          <w:szCs w:val="28"/>
          <w:lang w:eastAsia="ja-JP"/>
        </w:rPr>
      </w:pPr>
    </w:p>
    <w:p w:rsidR="005D4795" w:rsidRPr="00666159" w:rsidRDefault="005D4795" w:rsidP="00A261D6">
      <w:pPr>
        <w:jc w:val="right"/>
        <w:rPr>
          <w:rFonts w:ascii="HGPｺﾞｼｯｸE" w:eastAsia="HGPｺﾞｼｯｸE" w:hAnsi="ＭＳ ゴシック" w:cs="Arial"/>
          <w:color w:val="0070C0"/>
          <w:sz w:val="28"/>
          <w:szCs w:val="28"/>
          <w:lang w:eastAsia="ja-JP"/>
        </w:rPr>
      </w:pPr>
    </w:p>
    <w:p w:rsidR="005A6BBD" w:rsidRPr="005A6BBD" w:rsidRDefault="00A261D6" w:rsidP="005A6BBD">
      <w:pPr>
        <w:rPr>
          <w:rFonts w:ascii="HGPｺﾞｼｯｸE" w:eastAsia="HGPｺﾞｼｯｸE" w:hAnsi="ＭＳ ゴシック" w:cs="Arial"/>
          <w:sz w:val="32"/>
          <w:szCs w:val="32"/>
          <w:lang w:eastAsia="ja-JP"/>
        </w:rPr>
      </w:pPr>
      <w:r w:rsidRPr="00FE04EB">
        <w:rPr>
          <w:rFonts w:ascii="HGPｺﾞｼｯｸE" w:eastAsia="HGPｺﾞｼｯｸE" w:hAnsi="ＭＳ ゴシック" w:cs="Arial" w:hint="eastAsia"/>
          <w:sz w:val="32"/>
          <w:szCs w:val="32"/>
          <w:lang w:eastAsia="ja-JP"/>
        </w:rPr>
        <w:t>２）</w:t>
      </w:r>
      <w:r w:rsidR="005A6BBD" w:rsidRPr="005A6BBD">
        <w:rPr>
          <w:rFonts w:ascii="HGPｺﾞｼｯｸE" w:eastAsia="HGPｺﾞｼｯｸE" w:hAnsi="ＭＳ ゴシック" w:cs="Arial" w:hint="eastAsia"/>
          <w:sz w:val="32"/>
          <w:szCs w:val="32"/>
          <w:lang w:eastAsia="ja-JP"/>
        </w:rPr>
        <w:t>進行・再発子宮頸癌の治療、予後に関する検討</w:t>
      </w:r>
    </w:p>
    <w:p w:rsidR="00045C37" w:rsidRPr="00045C37" w:rsidRDefault="005A6BBD" w:rsidP="005A6BBD">
      <w:pPr>
        <w:rPr>
          <w:rFonts w:ascii="HGPｺﾞｼｯｸE" w:eastAsia="HGPｺﾞｼｯｸE" w:hAnsi="ＭＳ ゴシック" w:cs="Arial"/>
          <w:sz w:val="32"/>
          <w:szCs w:val="32"/>
          <w:lang w:eastAsia="ja-JP"/>
        </w:rPr>
      </w:pPr>
      <w:r w:rsidRPr="005A6BBD">
        <w:rPr>
          <w:rFonts w:ascii="HGPｺﾞｼｯｸE" w:eastAsia="HGPｺﾞｼｯｸE" w:hAnsi="ＭＳ ゴシック" w:cs="Arial" w:hint="eastAsia"/>
          <w:sz w:val="32"/>
          <w:szCs w:val="32"/>
          <w:lang w:eastAsia="ja-JP"/>
        </w:rPr>
        <w:t xml:space="preserve">  （薬物療法、放射線療法、予後解析など）</w:t>
      </w:r>
      <w:r w:rsidR="00280360">
        <w:rPr>
          <w:rFonts w:ascii="HGPｺﾞｼｯｸE" w:eastAsia="HGPｺﾞｼｯｸE" w:hAnsi="ＭＳ ゴシック" w:cs="Arial" w:hint="eastAsia"/>
          <w:sz w:val="32"/>
          <w:szCs w:val="32"/>
          <w:lang w:eastAsia="ja-JP"/>
        </w:rPr>
        <w:t xml:space="preserve">                    </w:t>
      </w:r>
      <w:r w:rsidR="00280360" w:rsidRPr="00280360">
        <w:rPr>
          <w:rFonts w:ascii="HGPｺﾞｼｯｸE" w:eastAsia="HGPｺﾞｼｯｸE" w:hAnsi="ＭＳ ゴシック" w:cs="Arial" w:hint="eastAsia"/>
          <w:sz w:val="32"/>
          <w:szCs w:val="32"/>
          <w:lang w:eastAsia="ja-JP"/>
        </w:rPr>
        <w:t>（１９：２０～）</w:t>
      </w:r>
    </w:p>
    <w:p w:rsidR="005D4795" w:rsidRPr="00B41F3D" w:rsidRDefault="00FE04EB" w:rsidP="00E727A1">
      <w:pPr>
        <w:tabs>
          <w:tab w:val="right" w:pos="9469"/>
        </w:tabs>
        <w:jc w:val="right"/>
        <w:rPr>
          <w:rFonts w:ascii="HGPｺﾞｼｯｸE" w:eastAsia="HGPｺﾞｼｯｸE" w:hAnsi="ＭＳ ゴシック" w:cs="Arial"/>
          <w:sz w:val="28"/>
          <w:szCs w:val="28"/>
          <w:lang w:eastAsia="ja-JP"/>
        </w:rPr>
      </w:pPr>
      <w:r>
        <w:rPr>
          <w:rFonts w:ascii="HGPｺﾞｼｯｸE" w:eastAsia="HGPｺﾞｼｯｸE" w:hAnsi="HGPｺﾞｼｯｸE" w:hint="eastAsia"/>
          <w:color w:val="0070C0"/>
          <w:sz w:val="32"/>
          <w:szCs w:val="32"/>
          <w:lang w:eastAsia="ja-JP"/>
        </w:rPr>
        <w:t xml:space="preserve">　　　</w:t>
      </w:r>
      <w:r w:rsidR="00B4345D" w:rsidRPr="00B44A79">
        <w:rPr>
          <w:rFonts w:ascii="HGPｺﾞｼｯｸE" w:eastAsia="HGPｺﾞｼｯｸE" w:hAnsi="HGPｺﾞｼｯｸE" w:cs="Arial" w:hint="eastAsia"/>
          <w:color w:val="0070C0"/>
          <w:sz w:val="32"/>
          <w:szCs w:val="32"/>
          <w:lang w:eastAsia="ja-JP"/>
        </w:rPr>
        <w:t xml:space="preserve">　</w:t>
      </w:r>
      <w:r w:rsidR="00280360">
        <w:rPr>
          <w:rFonts w:ascii="HGPｺﾞｼｯｸE" w:eastAsia="HGPｺﾞｼｯｸE" w:hAnsi="HGPｺﾞｼｯｸE" w:cs="Arial" w:hint="eastAsia"/>
          <w:color w:val="0070C0"/>
          <w:sz w:val="32"/>
          <w:szCs w:val="32"/>
          <w:lang w:eastAsia="ja-JP"/>
        </w:rPr>
        <w:t xml:space="preserve">　　　　　　　　　　　　　　　　　　　　　　　</w:t>
      </w:r>
      <w:r w:rsidR="00280360">
        <w:rPr>
          <w:rFonts w:ascii="HGPｺﾞｼｯｸE" w:eastAsia="HGPｺﾞｼｯｸE" w:hAnsi="HGPｺﾞｼｯｸE" w:cs="Arial"/>
          <w:color w:val="0070C0"/>
          <w:sz w:val="32"/>
          <w:szCs w:val="32"/>
          <w:lang w:eastAsia="ja-JP"/>
        </w:rPr>
        <w:tab/>
      </w:r>
      <w:r w:rsidR="003E687B" w:rsidRPr="002223E7">
        <w:rPr>
          <w:rFonts w:ascii="HGPｺﾞｼｯｸE" w:eastAsia="HGPｺﾞｼｯｸE" w:hAnsi="ＭＳ ゴシック" w:cs="Arial" w:hint="eastAsia"/>
          <w:sz w:val="28"/>
          <w:szCs w:val="28"/>
          <w:lang w:eastAsia="ja-JP"/>
        </w:rPr>
        <w:t>座長</w:t>
      </w:r>
      <w:r w:rsidR="003E687B" w:rsidRPr="00045C37">
        <w:rPr>
          <w:rFonts w:ascii="HGPｺﾞｼｯｸE" w:eastAsia="HGPｺﾞｼｯｸE" w:hAnsi="ＭＳ ゴシック" w:cs="Arial" w:hint="eastAsia"/>
          <w:color w:val="0070C0"/>
          <w:sz w:val="28"/>
          <w:szCs w:val="28"/>
          <w:lang w:eastAsia="ja-JP"/>
        </w:rPr>
        <w:t xml:space="preserve">　</w:t>
      </w:r>
      <w:r w:rsidR="008C02DC">
        <w:rPr>
          <w:rFonts w:ascii="HGPｺﾞｼｯｸE" w:eastAsia="HGPｺﾞｼｯｸE" w:hAnsi="ＭＳ ゴシック" w:cs="Arial" w:hint="eastAsia"/>
          <w:sz w:val="28"/>
          <w:szCs w:val="28"/>
          <w:lang w:eastAsia="ja-JP"/>
        </w:rPr>
        <w:t>長阪　一憲</w:t>
      </w:r>
    </w:p>
    <w:p w:rsidR="00A261D6" w:rsidRPr="00045C37" w:rsidRDefault="00A261D6" w:rsidP="00A261D6">
      <w:pPr>
        <w:jc w:val="both"/>
        <w:rPr>
          <w:rFonts w:ascii="HGPｺﾞｼｯｸE" w:eastAsia="HGPｺﾞｼｯｸE" w:hAnsi="ＭＳ ゴシック" w:cs="Arial"/>
          <w:color w:val="0070C0"/>
          <w:sz w:val="28"/>
          <w:szCs w:val="28"/>
          <w:lang w:eastAsia="ja-JP"/>
        </w:rPr>
      </w:pPr>
    </w:p>
    <w:p w:rsidR="002A3480" w:rsidRPr="002A3480" w:rsidRDefault="00D260A7" w:rsidP="00D260A7">
      <w:pPr>
        <w:numPr>
          <w:ilvl w:val="0"/>
          <w:numId w:val="31"/>
        </w:numPr>
        <w:rPr>
          <w:rFonts w:ascii="HGPｺﾞｼｯｸE" w:eastAsia="HGPｺﾞｼｯｸE" w:hAnsi="ＭＳ ゴシック" w:cs="Arial"/>
          <w:sz w:val="28"/>
          <w:szCs w:val="28"/>
          <w:lang w:eastAsia="ja-JP"/>
        </w:rPr>
      </w:pPr>
      <w:r>
        <w:rPr>
          <w:rFonts w:ascii="HGPｺﾞｼｯｸE" w:eastAsia="HGPｺﾞｼｯｸE" w:hAnsi="ＭＳ ゴシック" w:cs="Arial"/>
          <w:sz w:val="32"/>
          <w:szCs w:val="32"/>
          <w:lang w:eastAsia="ja-JP"/>
        </w:rPr>
        <w:t xml:space="preserve"> </w:t>
      </w:r>
      <w:r w:rsidR="005A6BBD" w:rsidRPr="005A6BBD">
        <w:rPr>
          <w:rFonts w:ascii="HGPｺﾞｼｯｸE" w:eastAsia="HGPｺﾞｼｯｸE" w:hAnsi="ＭＳ ゴシック" w:cs="Arial" w:hint="eastAsia"/>
          <w:sz w:val="32"/>
          <w:szCs w:val="32"/>
          <w:lang w:eastAsia="ja-JP"/>
        </w:rPr>
        <w:t>当院における子宮頸癌IVB期の治療成績と予後因子の検討</w:t>
      </w:r>
    </w:p>
    <w:p w:rsidR="00D260A7" w:rsidRDefault="00D260A7" w:rsidP="00D260A7">
      <w:pPr>
        <w:ind w:left="420"/>
        <w:jc w:val="both"/>
        <w:rPr>
          <w:rFonts w:ascii="HGPｺﾞｼｯｸE" w:eastAsia="HGPｺﾞｼｯｸE" w:hAnsi="ＭＳ ゴシック" w:cs="Arial"/>
          <w:color w:val="0070C0"/>
          <w:sz w:val="28"/>
          <w:szCs w:val="28"/>
          <w:lang w:eastAsia="ja-JP"/>
        </w:rPr>
      </w:pPr>
    </w:p>
    <w:p w:rsidR="007A73DD" w:rsidRPr="00D260A7" w:rsidRDefault="007A73DD" w:rsidP="00D260A7">
      <w:pPr>
        <w:ind w:firstLineChars="200" w:firstLine="560"/>
        <w:jc w:val="both"/>
        <w:rPr>
          <w:rFonts w:ascii="HGPｺﾞｼｯｸE" w:eastAsia="HGPｺﾞｼｯｸE" w:hAnsi="ＭＳ ゴシック" w:cs="Arial"/>
          <w:color w:val="0070C0"/>
          <w:sz w:val="28"/>
          <w:szCs w:val="28"/>
          <w:lang w:eastAsia="ja-JP"/>
        </w:rPr>
      </w:pPr>
      <w:r w:rsidRPr="007A73DD">
        <w:rPr>
          <w:rFonts w:ascii="HGPｺﾞｼｯｸE" w:eastAsia="HGPｺﾞｼｯｸE" w:hAnsi="ＭＳ ゴシック" w:cs="Arial" w:hint="eastAsia"/>
          <w:sz w:val="28"/>
          <w:szCs w:val="28"/>
          <w:lang w:eastAsia="ja-JP"/>
        </w:rPr>
        <w:t>東京大学医学部</w:t>
      </w:r>
      <w:r w:rsidRPr="00CF202F">
        <w:rPr>
          <w:rFonts w:ascii="HGPｺﾞｼｯｸE" w:eastAsia="HGPｺﾞｼｯｸE" w:hint="eastAsia"/>
          <w:sz w:val="28"/>
          <w:szCs w:val="28"/>
          <w:lang w:eastAsia="ja-JP"/>
        </w:rPr>
        <w:t>附属病院</w:t>
      </w:r>
      <w:r w:rsidRPr="007A73DD">
        <w:rPr>
          <w:rFonts w:ascii="HGPｺﾞｼｯｸE" w:eastAsia="HGPｺﾞｼｯｸE" w:hAnsi="ＭＳ ゴシック" w:cs="Arial" w:hint="eastAsia"/>
          <w:sz w:val="28"/>
          <w:szCs w:val="28"/>
          <w:lang w:eastAsia="ja-JP"/>
        </w:rPr>
        <w:t xml:space="preserve"> 女性診療科・産科/女性外科</w:t>
      </w:r>
    </w:p>
    <w:p w:rsidR="00E23055" w:rsidRDefault="007A73DD" w:rsidP="00D260A7">
      <w:pPr>
        <w:ind w:firstLineChars="200" w:firstLine="560"/>
        <w:jc w:val="both"/>
        <w:rPr>
          <w:rFonts w:ascii="HGPｺﾞｼｯｸE" w:eastAsia="HGPｺﾞｼｯｸE"/>
          <w:sz w:val="28"/>
          <w:szCs w:val="28"/>
          <w:lang w:eastAsia="ja-JP"/>
        </w:rPr>
      </w:pPr>
      <w:r w:rsidRPr="007A73DD">
        <w:rPr>
          <w:rFonts w:ascii="HGPｺﾞｼｯｸE" w:eastAsia="HGPｺﾞｼｯｸE" w:hAnsi="ＭＳ ゴシック" w:cs="Arial" w:hint="eastAsia"/>
          <w:sz w:val="28"/>
          <w:szCs w:val="28"/>
          <w:lang w:eastAsia="ja-JP"/>
        </w:rPr>
        <w:t>川田</w:t>
      </w:r>
      <w:r>
        <w:rPr>
          <w:rFonts w:ascii="HGPｺﾞｼｯｸE" w:eastAsia="HGPｺﾞｼｯｸE" w:hAnsi="ＭＳ ゴシック" w:cs="Arial" w:hint="eastAsia"/>
          <w:sz w:val="28"/>
          <w:szCs w:val="28"/>
          <w:lang w:eastAsia="ja-JP"/>
        </w:rPr>
        <w:t>淑子</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長阪</w:t>
      </w:r>
      <w:r>
        <w:rPr>
          <w:rFonts w:ascii="HGPｺﾞｼｯｸE" w:eastAsia="HGPｺﾞｼｯｸE" w:hAnsi="ＭＳ ゴシック" w:cs="Arial" w:hint="eastAsia"/>
          <w:sz w:val="28"/>
          <w:szCs w:val="28"/>
          <w:lang w:eastAsia="ja-JP"/>
        </w:rPr>
        <w:t>一憲</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織田</w:t>
      </w:r>
      <w:r>
        <w:rPr>
          <w:rFonts w:ascii="HGPｺﾞｼｯｸE" w:eastAsia="HGPｺﾞｼｯｸE" w:hAnsi="ＭＳ ゴシック" w:cs="Arial" w:hint="eastAsia"/>
          <w:sz w:val="28"/>
          <w:szCs w:val="28"/>
          <w:lang w:eastAsia="ja-JP"/>
        </w:rPr>
        <w:t>克利</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 xml:space="preserve">田口 </w:t>
      </w:r>
      <w:r>
        <w:rPr>
          <w:rFonts w:ascii="HGPｺﾞｼｯｸE" w:eastAsia="HGPｺﾞｼｯｸE" w:hAnsi="ＭＳ ゴシック" w:cs="Arial" w:hint="eastAsia"/>
          <w:sz w:val="28"/>
          <w:szCs w:val="28"/>
          <w:lang w:eastAsia="ja-JP"/>
        </w:rPr>
        <w:t>歩</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樫山</w:t>
      </w:r>
      <w:r>
        <w:rPr>
          <w:rFonts w:ascii="HGPｺﾞｼｯｸE" w:eastAsia="HGPｺﾞｼｯｸE" w:hAnsi="ＭＳ ゴシック" w:cs="Arial" w:hint="eastAsia"/>
          <w:sz w:val="28"/>
          <w:szCs w:val="28"/>
          <w:lang w:eastAsia="ja-JP"/>
        </w:rPr>
        <w:t>智子</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江口</w:t>
      </w:r>
      <w:r>
        <w:rPr>
          <w:rFonts w:ascii="HGPｺﾞｼｯｸE" w:eastAsia="HGPｺﾞｼｯｸE" w:hAnsi="ＭＳ ゴシック" w:cs="Arial" w:hint="eastAsia"/>
          <w:sz w:val="28"/>
          <w:szCs w:val="28"/>
          <w:lang w:eastAsia="ja-JP"/>
        </w:rPr>
        <w:t>聡子</w:t>
      </w:r>
      <w:r w:rsidR="00C8329F" w:rsidRPr="00DC60C4">
        <w:rPr>
          <w:rFonts w:ascii="HGPｺﾞｼｯｸE" w:eastAsia="HGPｺﾞｼｯｸE" w:hint="eastAsia"/>
          <w:sz w:val="28"/>
          <w:szCs w:val="28"/>
          <w:lang w:eastAsia="ja-JP"/>
        </w:rPr>
        <w:t>、</w:t>
      </w:r>
    </w:p>
    <w:p w:rsidR="00D260A7" w:rsidRPr="00E23055" w:rsidRDefault="007A73DD" w:rsidP="00D260A7">
      <w:pPr>
        <w:ind w:firstLineChars="200" w:firstLine="560"/>
        <w:jc w:val="both"/>
        <w:rPr>
          <w:rFonts w:ascii="HGPｺﾞｼｯｸE" w:eastAsia="HGPｺﾞｼｯｸE"/>
          <w:sz w:val="28"/>
          <w:szCs w:val="28"/>
          <w:lang w:eastAsia="ja-JP"/>
        </w:rPr>
      </w:pPr>
      <w:r w:rsidRPr="007A73DD">
        <w:rPr>
          <w:rFonts w:ascii="HGPｺﾞｼｯｸE" w:eastAsia="HGPｺﾞｼｯｸE" w:hAnsi="ＭＳ ゴシック" w:cs="Arial" w:hint="eastAsia"/>
          <w:sz w:val="28"/>
          <w:szCs w:val="28"/>
          <w:lang w:eastAsia="ja-JP"/>
        </w:rPr>
        <w:t>谷川</w:t>
      </w:r>
      <w:r>
        <w:rPr>
          <w:rFonts w:ascii="HGPｺﾞｼｯｸE" w:eastAsia="HGPｺﾞｼｯｸE" w:hAnsi="ＭＳ ゴシック" w:cs="Arial" w:hint="eastAsia"/>
          <w:sz w:val="28"/>
          <w:szCs w:val="28"/>
          <w:lang w:eastAsia="ja-JP"/>
        </w:rPr>
        <w:t>道洋</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曾根</w:t>
      </w:r>
      <w:r>
        <w:rPr>
          <w:rFonts w:ascii="HGPｺﾞｼｯｸE" w:eastAsia="HGPｺﾞｼｯｸE" w:hAnsi="ＭＳ ゴシック" w:cs="Arial" w:hint="eastAsia"/>
          <w:sz w:val="28"/>
          <w:szCs w:val="28"/>
          <w:lang w:eastAsia="ja-JP"/>
        </w:rPr>
        <w:t>献文</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 xml:space="preserve">森 </w:t>
      </w:r>
      <w:r>
        <w:rPr>
          <w:rFonts w:ascii="HGPｺﾞｼｯｸE" w:eastAsia="HGPｺﾞｼｯｸE" w:hAnsi="ＭＳ ゴシック" w:cs="Arial" w:hint="eastAsia"/>
          <w:sz w:val="28"/>
          <w:szCs w:val="28"/>
          <w:lang w:eastAsia="ja-JP"/>
        </w:rPr>
        <w:t>繭代</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足立</w:t>
      </w:r>
      <w:r>
        <w:rPr>
          <w:rFonts w:ascii="HGPｺﾞｼｯｸE" w:eastAsia="HGPｺﾞｼｯｸE" w:hAnsi="ＭＳ ゴシック" w:cs="Arial" w:hint="eastAsia"/>
          <w:sz w:val="28"/>
          <w:szCs w:val="28"/>
          <w:lang w:eastAsia="ja-JP"/>
        </w:rPr>
        <w:t>克之</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有本</w:t>
      </w:r>
      <w:r>
        <w:rPr>
          <w:rFonts w:ascii="HGPｺﾞｼｯｸE" w:eastAsia="HGPｺﾞｼｯｸE" w:hAnsi="ＭＳ ゴシック" w:cs="Arial" w:hint="eastAsia"/>
          <w:sz w:val="28"/>
          <w:szCs w:val="28"/>
          <w:lang w:eastAsia="ja-JP"/>
        </w:rPr>
        <w:t>貴英</w:t>
      </w:r>
      <w:r w:rsidR="00C8329F" w:rsidRPr="00DC60C4">
        <w:rPr>
          <w:rFonts w:ascii="HGPｺﾞｼｯｸE" w:eastAsia="HGPｺﾞｼｯｸE" w:hint="eastAsia"/>
          <w:sz w:val="28"/>
          <w:szCs w:val="28"/>
          <w:lang w:eastAsia="ja-JP"/>
        </w:rPr>
        <w:t>、</w:t>
      </w:r>
      <w:r w:rsidRPr="007A73DD">
        <w:rPr>
          <w:rFonts w:ascii="HGPｺﾞｼｯｸE" w:eastAsia="HGPｺﾞｼｯｸE" w:hAnsi="ＭＳ ゴシック" w:cs="Arial" w:hint="eastAsia"/>
          <w:sz w:val="28"/>
          <w:szCs w:val="28"/>
          <w:lang w:eastAsia="ja-JP"/>
        </w:rPr>
        <w:t xml:space="preserve">大須賀 </w:t>
      </w:r>
      <w:r>
        <w:rPr>
          <w:rFonts w:ascii="HGPｺﾞｼｯｸE" w:eastAsia="HGPｺﾞｼｯｸE" w:hAnsi="ＭＳ ゴシック" w:cs="Arial" w:hint="eastAsia"/>
          <w:sz w:val="28"/>
          <w:szCs w:val="28"/>
          <w:lang w:eastAsia="ja-JP"/>
        </w:rPr>
        <w:t>穣</w:t>
      </w:r>
      <w:r w:rsidR="00C8329F" w:rsidRPr="00DC60C4">
        <w:rPr>
          <w:rFonts w:ascii="HGPｺﾞｼｯｸE" w:eastAsia="HGPｺﾞｼｯｸE" w:hint="eastAsia"/>
          <w:sz w:val="28"/>
          <w:szCs w:val="28"/>
          <w:lang w:eastAsia="ja-JP"/>
        </w:rPr>
        <w:t>、</w:t>
      </w:r>
      <w:r w:rsidR="00D260A7" w:rsidRPr="007A73DD">
        <w:rPr>
          <w:rFonts w:ascii="HGPｺﾞｼｯｸE" w:eastAsia="HGPｺﾞｼｯｸE" w:hAnsi="ＭＳ ゴシック" w:cs="Arial" w:hint="eastAsia"/>
          <w:sz w:val="28"/>
          <w:szCs w:val="28"/>
          <w:lang w:eastAsia="ja-JP"/>
        </w:rPr>
        <w:t>藤井知行</w:t>
      </w:r>
    </w:p>
    <w:p w:rsidR="00E23055" w:rsidRPr="00D260A7" w:rsidRDefault="00E23055" w:rsidP="00D260A7">
      <w:pPr>
        <w:ind w:firstLineChars="200" w:firstLine="560"/>
        <w:rPr>
          <w:rFonts w:ascii="HGPｺﾞｼｯｸE" w:eastAsia="HGPｺﾞｼｯｸE"/>
          <w:sz w:val="28"/>
          <w:szCs w:val="28"/>
          <w:lang w:eastAsia="ja-JP"/>
        </w:rPr>
      </w:pPr>
    </w:p>
    <w:p w:rsidR="00237E9C" w:rsidRPr="0085743F" w:rsidRDefault="0037705F" w:rsidP="0037705F">
      <w:pPr>
        <w:ind w:firstLineChars="2000" w:firstLine="5600"/>
        <w:jc w:val="both"/>
        <w:rPr>
          <w:rFonts w:ascii="HGPｺﾞｼｯｸE" w:eastAsia="HGPｺﾞｼｯｸE" w:hAnsi="ＭＳ ゴシック" w:cs="Arial"/>
          <w:sz w:val="28"/>
          <w:szCs w:val="28"/>
          <w:lang w:eastAsia="ja-JP"/>
        </w:rPr>
      </w:pPr>
      <w:r>
        <w:rPr>
          <w:rFonts w:ascii="HGPｺﾞｼｯｸE" w:eastAsia="HGPｺﾞｼｯｸE" w:hAnsi="ＭＳ ゴシック" w:cs="Arial" w:hint="eastAsia"/>
          <w:sz w:val="28"/>
          <w:szCs w:val="28"/>
          <w:lang w:eastAsia="ja-JP"/>
        </w:rPr>
        <w:t>・････････・・・・・・・・・・・・・・・・</w:t>
      </w:r>
      <w:r w:rsidR="002A3480" w:rsidRPr="0085743F">
        <w:rPr>
          <w:rFonts w:ascii="HGPｺﾞｼｯｸE" w:eastAsia="HGPｺﾞｼｯｸE" w:hAnsi="ＭＳ ゴシック" w:cs="Arial" w:hint="eastAsia"/>
          <w:sz w:val="28"/>
          <w:szCs w:val="28"/>
          <w:lang w:eastAsia="ja-JP"/>
        </w:rPr>
        <w:t xml:space="preserve">　</w:t>
      </w:r>
    </w:p>
    <w:p w:rsidR="008C16C2" w:rsidRDefault="008C16C2" w:rsidP="003F18C3">
      <w:pPr>
        <w:jc w:val="both"/>
        <w:rPr>
          <w:rFonts w:ascii="HGPｺﾞｼｯｸE" w:eastAsia="HGPｺﾞｼｯｸE" w:hAnsi="ＭＳ ゴシック" w:cs="Arial"/>
          <w:sz w:val="32"/>
          <w:szCs w:val="32"/>
          <w:lang w:eastAsia="ja-JP"/>
        </w:rPr>
      </w:pPr>
    </w:p>
    <w:p w:rsidR="003F18C3" w:rsidRPr="002A3480" w:rsidRDefault="003F18C3" w:rsidP="003F18C3">
      <w:pPr>
        <w:jc w:val="both"/>
        <w:rPr>
          <w:rFonts w:ascii="HGPｺﾞｼｯｸE" w:eastAsia="HGPｺﾞｼｯｸE" w:hAnsi="ＭＳ ゴシック" w:cs="Arial"/>
          <w:sz w:val="32"/>
          <w:szCs w:val="32"/>
          <w:lang w:eastAsia="ja-JP"/>
        </w:rPr>
      </w:pPr>
      <w:r>
        <w:rPr>
          <w:rFonts w:ascii="HGPｺﾞｼｯｸE" w:eastAsia="HGPｺﾞｼｯｸE" w:hAnsi="ＭＳ ゴシック" w:cs="Arial" w:hint="eastAsia"/>
          <w:sz w:val="32"/>
          <w:szCs w:val="32"/>
          <w:lang w:eastAsia="ja-JP"/>
        </w:rPr>
        <w:t>2</w:t>
      </w:r>
      <w:r w:rsidRPr="002A3480">
        <w:rPr>
          <w:rFonts w:ascii="HGPｺﾞｼｯｸE" w:eastAsia="HGPｺﾞｼｯｸE" w:hAnsi="ＭＳ ゴシック" w:cs="Arial" w:hint="eastAsia"/>
          <w:sz w:val="32"/>
          <w:szCs w:val="32"/>
          <w:lang w:eastAsia="ja-JP"/>
        </w:rPr>
        <w:t xml:space="preserve">． </w:t>
      </w:r>
      <w:r w:rsidR="00B81B9D" w:rsidRPr="00B81B9D">
        <w:rPr>
          <w:rFonts w:ascii="HGPｺﾞｼｯｸE" w:eastAsia="HGPｺﾞｼｯｸE" w:hAnsi="ＭＳ ゴシック" w:cs="Arial" w:hint="eastAsia"/>
          <w:sz w:val="32"/>
          <w:szCs w:val="32"/>
          <w:lang w:eastAsia="ja-JP"/>
        </w:rPr>
        <w:t>当科における子宮頸癌に対するCCRTの治療成績</w:t>
      </w:r>
    </w:p>
    <w:p w:rsidR="003F18C3" w:rsidRPr="002A3480" w:rsidRDefault="003F18C3" w:rsidP="003F18C3">
      <w:pPr>
        <w:jc w:val="both"/>
        <w:rPr>
          <w:rFonts w:ascii="HGPｺﾞｼｯｸE" w:eastAsia="HGPｺﾞｼｯｸE" w:hAnsi="ＭＳ ゴシック" w:cs="Arial"/>
          <w:sz w:val="28"/>
          <w:szCs w:val="28"/>
          <w:lang w:eastAsia="ja-JP"/>
        </w:rPr>
      </w:pPr>
    </w:p>
    <w:p w:rsidR="00B81B9D" w:rsidRDefault="00B81B9D" w:rsidP="00E95929">
      <w:pPr>
        <w:ind w:firstLineChars="200" w:firstLine="560"/>
        <w:jc w:val="both"/>
        <w:rPr>
          <w:rFonts w:ascii="HGPｺﾞｼｯｸE" w:eastAsia="HGPｺﾞｼｯｸE" w:hAnsi="ＭＳ ゴシック" w:cs="Arial"/>
          <w:sz w:val="28"/>
          <w:szCs w:val="28"/>
          <w:lang w:eastAsia="ja-JP"/>
        </w:rPr>
      </w:pPr>
      <w:r w:rsidRPr="00B81B9D">
        <w:rPr>
          <w:rFonts w:ascii="HGPｺﾞｼｯｸE" w:eastAsia="HGPｺﾞｼｯｸE" w:hAnsi="ＭＳ ゴシック" w:cs="Arial" w:hint="eastAsia"/>
          <w:sz w:val="28"/>
          <w:szCs w:val="28"/>
          <w:lang w:eastAsia="ja-JP"/>
        </w:rPr>
        <w:t>埼玉医科大学国際医療センター　婦人科腫瘍科</w:t>
      </w:r>
    </w:p>
    <w:p w:rsidR="00B81B9D" w:rsidRDefault="00B81B9D" w:rsidP="00E95929">
      <w:pPr>
        <w:ind w:firstLineChars="200" w:firstLine="560"/>
        <w:jc w:val="both"/>
        <w:rPr>
          <w:rFonts w:ascii="HGPｺﾞｼｯｸE" w:eastAsia="HGPｺﾞｼｯｸE" w:hAnsi="ＭＳ ゴシック" w:cs="Arial"/>
          <w:sz w:val="28"/>
          <w:szCs w:val="28"/>
          <w:lang w:eastAsia="ja-JP"/>
        </w:rPr>
      </w:pPr>
      <w:r w:rsidRPr="00B81B9D">
        <w:rPr>
          <w:rFonts w:ascii="HGPｺﾞｼｯｸE" w:eastAsia="HGPｺﾞｼｯｸE" w:hAnsi="ＭＳ ゴシック" w:cs="Arial" w:hint="eastAsia"/>
          <w:sz w:val="28"/>
          <w:szCs w:val="28"/>
          <w:lang w:eastAsia="ja-JP"/>
        </w:rPr>
        <w:t>黒崎　亮、長谷川幸清、新谷大輔、矢野友梨、小笠原仁子、三輪真唯子、</w:t>
      </w:r>
    </w:p>
    <w:p w:rsidR="003F18C3" w:rsidRPr="002A3480" w:rsidRDefault="00B81B9D" w:rsidP="00E95929">
      <w:pPr>
        <w:ind w:firstLineChars="200" w:firstLine="560"/>
        <w:jc w:val="both"/>
        <w:rPr>
          <w:rFonts w:ascii="HGPｺﾞｼｯｸE" w:eastAsia="HGPｺﾞｼｯｸE" w:hAnsi="ＭＳ ゴシック" w:cs="Arial"/>
          <w:sz w:val="28"/>
          <w:szCs w:val="28"/>
          <w:lang w:eastAsia="ja-JP"/>
        </w:rPr>
      </w:pPr>
      <w:r w:rsidRPr="00B81B9D">
        <w:rPr>
          <w:rFonts w:ascii="HGPｺﾞｼｯｸE" w:eastAsia="HGPｺﾞｼｯｸE" w:hAnsi="ＭＳ ゴシック" w:cs="Arial" w:hint="eastAsia"/>
          <w:sz w:val="28"/>
          <w:szCs w:val="28"/>
          <w:lang w:eastAsia="ja-JP"/>
        </w:rPr>
        <w:t>藪野　彰、池田悠至、吉田　裕之、藤原恵一</w:t>
      </w:r>
      <w:r w:rsidR="003F18C3" w:rsidRPr="002A3480">
        <w:rPr>
          <w:rFonts w:ascii="HGPｺﾞｼｯｸE" w:eastAsia="HGPｺﾞｼｯｸE" w:hAnsi="ＭＳ ゴシック" w:cs="Arial" w:hint="eastAsia"/>
          <w:sz w:val="28"/>
          <w:szCs w:val="28"/>
          <w:lang w:eastAsia="ja-JP"/>
        </w:rPr>
        <w:tab/>
      </w:r>
    </w:p>
    <w:p w:rsidR="006B7B9B" w:rsidRPr="00045C37" w:rsidRDefault="006B7B9B" w:rsidP="00F4686D">
      <w:pPr>
        <w:ind w:right="85"/>
        <w:jc w:val="right"/>
        <w:rPr>
          <w:rFonts w:ascii="HGPｺﾞｼｯｸE" w:eastAsia="HGPｺﾞｼｯｸE" w:hAnsi="ＭＳ ゴシック" w:cs="Arial"/>
          <w:color w:val="0070C0"/>
          <w:sz w:val="28"/>
          <w:szCs w:val="28"/>
          <w:lang w:eastAsia="ja-JP"/>
        </w:rPr>
      </w:pPr>
    </w:p>
    <w:p w:rsidR="00135D6D" w:rsidRPr="003D4BD2" w:rsidRDefault="0085743F" w:rsidP="003D4BD2">
      <w:pPr>
        <w:ind w:right="85"/>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w:t>
      </w:r>
      <w:r w:rsidR="00040305" w:rsidRPr="0085743F">
        <w:rPr>
          <w:rFonts w:ascii="HGPｺﾞｼｯｸE" w:eastAsia="HGPｺﾞｼｯｸE" w:hAnsi="ＭＳ ゴシック" w:cs="Arial" w:hint="eastAsia"/>
          <w:sz w:val="28"/>
          <w:szCs w:val="28"/>
          <w:lang w:eastAsia="ja-JP"/>
        </w:rPr>
        <w:t xml:space="preserve">･････････・・・・・・・・・・・・・・・・・　</w:t>
      </w:r>
    </w:p>
    <w:p w:rsidR="003D4BD2" w:rsidRDefault="003D4BD2" w:rsidP="00F4686D">
      <w:pPr>
        <w:ind w:right="85"/>
        <w:jc w:val="right"/>
        <w:rPr>
          <w:rFonts w:ascii="HGPｺﾞｼｯｸE" w:eastAsia="HGPｺﾞｼｯｸE" w:hAnsi="ＭＳ ゴシック" w:cs="Arial"/>
          <w:color w:val="0070C0"/>
          <w:sz w:val="28"/>
          <w:szCs w:val="28"/>
          <w:lang w:eastAsia="ja-JP"/>
        </w:rPr>
      </w:pPr>
    </w:p>
    <w:p w:rsidR="003D4BD2" w:rsidRDefault="003D4BD2" w:rsidP="00E727A1">
      <w:pPr>
        <w:ind w:left="480" w:hangingChars="150" w:hanging="480"/>
        <w:rPr>
          <w:rFonts w:ascii="HGPｺﾞｼｯｸE" w:eastAsia="HGPｺﾞｼｯｸE" w:hAnsi="ＭＳ ゴシック" w:cs="Arial"/>
          <w:sz w:val="32"/>
          <w:szCs w:val="32"/>
          <w:lang w:eastAsia="ja-JP"/>
        </w:rPr>
      </w:pPr>
      <w:r w:rsidRPr="00160BDF">
        <w:rPr>
          <w:rFonts w:ascii="HGPｺﾞｼｯｸE" w:eastAsia="HGPｺﾞｼｯｸE" w:hAnsi="ＭＳ ゴシック" w:cs="Arial" w:hint="eastAsia"/>
          <w:color w:val="000000"/>
          <w:sz w:val="32"/>
          <w:szCs w:val="32"/>
          <w:lang w:eastAsia="ja-JP"/>
        </w:rPr>
        <w:lastRenderedPageBreak/>
        <w:t>3</w:t>
      </w:r>
      <w:r w:rsidRPr="002A3480">
        <w:rPr>
          <w:rFonts w:ascii="HGPｺﾞｼｯｸE" w:eastAsia="HGPｺﾞｼｯｸE" w:hAnsi="ＭＳ ゴシック" w:cs="Arial" w:hint="eastAsia"/>
          <w:sz w:val="32"/>
          <w:szCs w:val="32"/>
          <w:lang w:eastAsia="ja-JP"/>
        </w:rPr>
        <w:t>．</w:t>
      </w:r>
      <w:r>
        <w:rPr>
          <w:rFonts w:ascii="HGPｺﾞｼｯｸE" w:eastAsia="HGPｺﾞｼｯｸE" w:hAnsi="ＭＳ ゴシック" w:cs="Arial" w:hint="eastAsia"/>
          <w:sz w:val="32"/>
          <w:szCs w:val="32"/>
          <w:lang w:eastAsia="ja-JP"/>
        </w:rPr>
        <w:t xml:space="preserve"> </w:t>
      </w:r>
      <w:r w:rsidR="00B41F3D">
        <w:rPr>
          <w:rFonts w:ascii="HGPｺﾞｼｯｸE" w:eastAsia="HGPｺﾞｼｯｸE" w:hAnsi="ＭＳ ゴシック" w:cs="Arial" w:hint="eastAsia"/>
          <w:sz w:val="32"/>
          <w:szCs w:val="32"/>
          <w:lang w:eastAsia="ja-JP"/>
        </w:rPr>
        <w:t>初回治療として放射線治療を行った当院の子宮頸部</w:t>
      </w:r>
      <w:r>
        <w:rPr>
          <w:rFonts w:ascii="HGPｺﾞｼｯｸE" w:eastAsia="HGPｺﾞｼｯｸE" w:hAnsi="ＭＳ ゴシック" w:cs="Arial" w:hint="eastAsia"/>
          <w:sz w:val="32"/>
          <w:szCs w:val="32"/>
          <w:lang w:eastAsia="ja-JP"/>
        </w:rPr>
        <w:t>腺癌症例の検討</w:t>
      </w:r>
    </w:p>
    <w:p w:rsidR="003D4BD2" w:rsidRPr="00160BDF" w:rsidRDefault="003D4BD2" w:rsidP="003D4BD2">
      <w:pPr>
        <w:ind w:left="480" w:right="645" w:hangingChars="150" w:hanging="480"/>
        <w:rPr>
          <w:rFonts w:ascii="HGPｺﾞｼｯｸE" w:eastAsia="HGPｺﾞｼｯｸE" w:hAnsi="ＭＳ ゴシック" w:cs="Arial"/>
          <w:color w:val="000000"/>
          <w:sz w:val="32"/>
          <w:szCs w:val="32"/>
          <w:lang w:eastAsia="ja-JP"/>
        </w:rPr>
      </w:pPr>
    </w:p>
    <w:p w:rsidR="003D4BD2" w:rsidRDefault="003D4BD2" w:rsidP="003D4BD2">
      <w:pPr>
        <w:ind w:left="480" w:right="645" w:hangingChars="150" w:hanging="480"/>
        <w:rPr>
          <w:rFonts w:ascii="HGPｺﾞｼｯｸE" w:eastAsia="HGPｺﾞｼｯｸE" w:hAnsi="ＭＳ ゴシック" w:cs="Arial"/>
          <w:sz w:val="28"/>
          <w:szCs w:val="28"/>
          <w:lang w:eastAsia="ja-JP"/>
        </w:rPr>
      </w:pPr>
      <w:r w:rsidRPr="00160BDF">
        <w:rPr>
          <w:rFonts w:ascii="HGPｺﾞｼｯｸE" w:eastAsia="HGPｺﾞｼｯｸE" w:hAnsi="ＭＳ ゴシック" w:cs="Arial" w:hint="eastAsia"/>
          <w:color w:val="000000"/>
          <w:sz w:val="32"/>
          <w:szCs w:val="32"/>
          <w:lang w:eastAsia="ja-JP"/>
        </w:rPr>
        <w:t xml:space="preserve">     </w:t>
      </w:r>
      <w:r>
        <w:rPr>
          <w:rFonts w:ascii="HGPｺﾞｼｯｸE" w:eastAsia="HGPｺﾞｼｯｸE" w:hAnsi="ＭＳ ゴシック" w:cs="Arial" w:hint="eastAsia"/>
          <w:sz w:val="28"/>
          <w:szCs w:val="28"/>
          <w:lang w:eastAsia="ja-JP"/>
        </w:rPr>
        <w:t>北里大学</w:t>
      </w:r>
      <w:r w:rsidR="00A72D26">
        <w:rPr>
          <w:rFonts w:ascii="HGPｺﾞｼｯｸE" w:eastAsia="HGPｺﾞｼｯｸE" w:hAnsi="ＭＳ ゴシック" w:cs="Arial" w:hint="eastAsia"/>
          <w:sz w:val="28"/>
          <w:szCs w:val="28"/>
          <w:lang w:eastAsia="ja-JP"/>
        </w:rPr>
        <w:t>病院</w:t>
      </w:r>
      <w:r w:rsidRPr="003F18C3">
        <w:rPr>
          <w:rFonts w:ascii="HGPｺﾞｼｯｸE" w:eastAsia="HGPｺﾞｼｯｸE" w:hAnsi="ＭＳ ゴシック" w:cs="Arial" w:hint="eastAsia"/>
          <w:sz w:val="28"/>
          <w:szCs w:val="28"/>
          <w:lang w:eastAsia="ja-JP"/>
        </w:rPr>
        <w:t xml:space="preserve">　婦人科</w:t>
      </w:r>
    </w:p>
    <w:p w:rsidR="00E95929" w:rsidRDefault="00E95929" w:rsidP="003D4BD2">
      <w:pPr>
        <w:ind w:left="420" w:right="645" w:hangingChars="150" w:hanging="420"/>
        <w:rPr>
          <w:rFonts w:ascii="HGPｺﾞｼｯｸE" w:eastAsia="HGPｺﾞｼｯｸE"/>
          <w:sz w:val="28"/>
          <w:szCs w:val="28"/>
          <w:lang w:eastAsia="ja-JP"/>
        </w:rPr>
      </w:pPr>
      <w:r>
        <w:rPr>
          <w:rFonts w:ascii="HGPｺﾞｼｯｸE" w:eastAsia="HGPｺﾞｼｯｸE" w:hAnsi="ＭＳ ゴシック" w:cs="Arial" w:hint="eastAsia"/>
          <w:sz w:val="28"/>
          <w:szCs w:val="28"/>
          <w:lang w:eastAsia="ja-JP"/>
        </w:rPr>
        <w:t xml:space="preserve">　　　佐藤英貴</w:t>
      </w:r>
      <w:r w:rsidRPr="00DC60C4">
        <w:rPr>
          <w:rFonts w:ascii="HGPｺﾞｼｯｸE" w:eastAsia="HGPｺﾞｼｯｸE" w:hint="eastAsia"/>
          <w:sz w:val="28"/>
          <w:szCs w:val="28"/>
          <w:lang w:eastAsia="ja-JP"/>
        </w:rPr>
        <w:t>、</w:t>
      </w:r>
      <w:r>
        <w:rPr>
          <w:rFonts w:ascii="HGPｺﾞｼｯｸE" w:eastAsia="HGPｺﾞｼｯｸE" w:hint="eastAsia"/>
          <w:sz w:val="28"/>
          <w:szCs w:val="28"/>
          <w:lang w:eastAsia="ja-JP"/>
        </w:rPr>
        <w:t>岩瀬春子、古川正義、田雑有紀、高田恭臣、新井正秀、</w:t>
      </w:r>
    </w:p>
    <w:p w:rsidR="00E95929" w:rsidRPr="00160BDF" w:rsidRDefault="00E95929" w:rsidP="003D4BD2">
      <w:pPr>
        <w:ind w:left="420" w:right="645" w:hangingChars="150" w:hanging="420"/>
        <w:rPr>
          <w:rFonts w:ascii="HGPｺﾞｼｯｸE" w:eastAsia="HGPｺﾞｼｯｸE" w:hAnsi="ＭＳ ゴシック" w:cs="Arial"/>
          <w:color w:val="000000"/>
          <w:sz w:val="32"/>
          <w:szCs w:val="32"/>
          <w:lang w:eastAsia="ja-JP"/>
        </w:rPr>
      </w:pPr>
      <w:r>
        <w:rPr>
          <w:rFonts w:ascii="HGPｺﾞｼｯｸE" w:eastAsia="HGPｺﾞｼｯｸE" w:hint="eastAsia"/>
          <w:sz w:val="28"/>
          <w:szCs w:val="28"/>
          <w:lang w:eastAsia="ja-JP"/>
        </w:rPr>
        <w:t xml:space="preserve">　　　恩田貴志</w:t>
      </w:r>
    </w:p>
    <w:p w:rsidR="003D4BD2" w:rsidRDefault="003D4BD2" w:rsidP="00F4686D">
      <w:pPr>
        <w:ind w:right="85"/>
        <w:jc w:val="right"/>
        <w:rPr>
          <w:rFonts w:ascii="HGPｺﾞｼｯｸE" w:eastAsia="HGPｺﾞｼｯｸE" w:hAnsi="ＭＳ ゴシック" w:cs="Arial"/>
          <w:color w:val="0070C0"/>
          <w:sz w:val="28"/>
          <w:szCs w:val="28"/>
          <w:lang w:eastAsia="ja-JP"/>
        </w:rPr>
      </w:pPr>
    </w:p>
    <w:p w:rsidR="00D260A7" w:rsidRPr="003D4BD2" w:rsidRDefault="00D260A7" w:rsidP="00D260A7">
      <w:pPr>
        <w:ind w:right="85"/>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3D4BD2" w:rsidRPr="00D260A7" w:rsidRDefault="003D4BD2" w:rsidP="00F4686D">
      <w:pPr>
        <w:ind w:right="85"/>
        <w:jc w:val="right"/>
        <w:rPr>
          <w:rFonts w:ascii="HGPｺﾞｼｯｸE" w:eastAsia="HGPｺﾞｼｯｸE" w:hAnsi="ＭＳ ゴシック" w:cs="Arial"/>
          <w:color w:val="0070C0"/>
          <w:sz w:val="28"/>
          <w:szCs w:val="28"/>
          <w:lang w:eastAsia="ja-JP"/>
        </w:rPr>
      </w:pPr>
    </w:p>
    <w:p w:rsidR="003D4BD2" w:rsidRDefault="003D4BD2" w:rsidP="00F4686D">
      <w:pPr>
        <w:ind w:right="85"/>
        <w:jc w:val="right"/>
        <w:rPr>
          <w:rFonts w:ascii="HGPｺﾞｼｯｸE" w:eastAsia="HGPｺﾞｼｯｸE" w:hAnsi="ＭＳ ゴシック" w:cs="Arial"/>
          <w:color w:val="0070C0"/>
          <w:sz w:val="28"/>
          <w:szCs w:val="28"/>
          <w:lang w:eastAsia="ja-JP"/>
        </w:rPr>
      </w:pPr>
    </w:p>
    <w:p w:rsidR="00E727A1" w:rsidRDefault="00E727A1" w:rsidP="00F4686D">
      <w:pPr>
        <w:ind w:right="85"/>
        <w:jc w:val="right"/>
        <w:rPr>
          <w:rFonts w:ascii="HGPｺﾞｼｯｸE" w:eastAsia="HGPｺﾞｼｯｸE" w:hAnsi="ＭＳ ゴシック" w:cs="Arial"/>
          <w:color w:val="0070C0"/>
          <w:sz w:val="28"/>
          <w:szCs w:val="28"/>
          <w:lang w:eastAsia="ja-JP"/>
        </w:rPr>
      </w:pPr>
    </w:p>
    <w:p w:rsidR="00A261D6" w:rsidRPr="00701BB6" w:rsidRDefault="00A261D6" w:rsidP="00A261D6">
      <w:pPr>
        <w:widowControl w:val="0"/>
        <w:autoSpaceDE w:val="0"/>
        <w:autoSpaceDN w:val="0"/>
        <w:adjustRightInd w:val="0"/>
        <w:jc w:val="center"/>
        <w:rPr>
          <w:rFonts w:ascii="HGPｺﾞｼｯｸE" w:eastAsia="HGPｺﾞｼｯｸE" w:hAnsi="Arial" w:cs="Arial"/>
          <w:sz w:val="28"/>
          <w:szCs w:val="28"/>
          <w:lang w:eastAsia="ja-JP"/>
        </w:rPr>
      </w:pPr>
      <w:r w:rsidRPr="00701BB6">
        <w:rPr>
          <w:rFonts w:ascii="HGPｺﾞｼｯｸE" w:eastAsia="HGPｺﾞｼｯｸE" w:hAnsi="ＭＳ ゴシック" w:cs="Arial" w:hint="eastAsia"/>
          <w:sz w:val="28"/>
          <w:szCs w:val="28"/>
          <w:lang w:eastAsia="ja-JP"/>
        </w:rPr>
        <w:t xml:space="preserve">―　</w:t>
      </w:r>
      <w:r w:rsidRPr="00701BB6">
        <w:rPr>
          <w:rFonts w:ascii="HGPｺﾞｼｯｸE" w:eastAsia="HGPｺﾞｼｯｸE" w:hAnsi="Arial" w:cs="Arial" w:hint="eastAsia"/>
          <w:sz w:val="28"/>
          <w:szCs w:val="28"/>
          <w:lang w:eastAsia="ja-JP"/>
        </w:rPr>
        <w:t>coffee break　―</w:t>
      </w:r>
    </w:p>
    <w:p w:rsidR="004A5CFF" w:rsidRPr="00FD7BC0" w:rsidRDefault="0011296A" w:rsidP="00063131">
      <w:pPr>
        <w:jc w:val="center"/>
        <w:rPr>
          <w:rFonts w:ascii="HGPｺﾞｼｯｸE" w:eastAsia="HGPｺﾞｼｯｸE" w:hAnsi="ＭＳ ゴシック" w:cs="Arial"/>
          <w:sz w:val="28"/>
          <w:szCs w:val="28"/>
          <w:lang w:eastAsia="ja-JP"/>
        </w:rPr>
      </w:pPr>
      <w:r w:rsidRPr="00FD7BC0">
        <w:rPr>
          <w:rFonts w:ascii="HGPｺﾞｼｯｸE" w:eastAsia="HGPｺﾞｼｯｸE" w:hAnsi="ＭＳ ゴシック" w:cs="Arial" w:hint="eastAsia"/>
          <w:sz w:val="28"/>
          <w:szCs w:val="28"/>
          <w:lang w:eastAsia="ja-JP"/>
        </w:rPr>
        <w:t>（</w:t>
      </w:r>
      <w:r w:rsidR="00EB02A1" w:rsidRPr="00FD7BC0">
        <w:rPr>
          <w:rFonts w:ascii="HGPｺﾞｼｯｸE" w:eastAsia="HGPｺﾞｼｯｸE" w:hAnsi="ＭＳ ゴシック" w:cs="Arial" w:hint="eastAsia"/>
          <w:sz w:val="28"/>
          <w:szCs w:val="28"/>
          <w:lang w:eastAsia="ja-JP"/>
        </w:rPr>
        <w:t>１９</w:t>
      </w:r>
      <w:r w:rsidRPr="00FD7BC0">
        <w:rPr>
          <w:rFonts w:ascii="HGPｺﾞｼｯｸE" w:eastAsia="HGPｺﾞｼｯｸE" w:hAnsi="ＭＳ ゴシック" w:cs="Arial" w:hint="eastAsia"/>
          <w:sz w:val="28"/>
          <w:szCs w:val="28"/>
          <w:lang w:eastAsia="ja-JP"/>
        </w:rPr>
        <w:t>：</w:t>
      </w:r>
      <w:r w:rsidR="00B41F3D">
        <w:rPr>
          <w:rFonts w:ascii="HGPｺﾞｼｯｸE" w:eastAsia="HGPｺﾞｼｯｸE" w:hAnsi="ＭＳ ゴシック" w:cs="Arial" w:hint="eastAsia"/>
          <w:sz w:val="28"/>
          <w:szCs w:val="28"/>
          <w:lang w:eastAsia="ja-JP"/>
        </w:rPr>
        <w:t>４７</w:t>
      </w:r>
      <w:r w:rsidRPr="00FD7BC0">
        <w:rPr>
          <w:rFonts w:ascii="HGPｺﾞｼｯｸE" w:eastAsia="HGPｺﾞｼｯｸE" w:hAnsi="ＭＳ ゴシック" w:cs="Arial" w:hint="eastAsia"/>
          <w:sz w:val="28"/>
          <w:szCs w:val="28"/>
          <w:lang w:eastAsia="ja-JP"/>
        </w:rPr>
        <w:t>～</w:t>
      </w:r>
      <w:r w:rsidR="00EB02A1" w:rsidRPr="00FD7BC0">
        <w:rPr>
          <w:rFonts w:ascii="HGPｺﾞｼｯｸE" w:eastAsia="HGPｺﾞｼｯｸE" w:hAnsi="ＭＳ ゴシック" w:cs="Arial" w:hint="eastAsia"/>
          <w:sz w:val="28"/>
          <w:szCs w:val="28"/>
          <w:lang w:eastAsia="ja-JP"/>
        </w:rPr>
        <w:t>１９</w:t>
      </w:r>
      <w:r w:rsidRPr="00FD7BC0">
        <w:rPr>
          <w:rFonts w:ascii="HGPｺﾞｼｯｸE" w:eastAsia="HGPｺﾞｼｯｸE" w:hAnsi="ＭＳ ゴシック" w:cs="Arial" w:hint="eastAsia"/>
          <w:sz w:val="28"/>
          <w:szCs w:val="28"/>
          <w:lang w:eastAsia="ja-JP"/>
        </w:rPr>
        <w:t>：</w:t>
      </w:r>
      <w:r w:rsidR="00B41F3D">
        <w:rPr>
          <w:rFonts w:ascii="HGPｺﾞｼｯｸE" w:eastAsia="HGPｺﾞｼｯｸE" w:hAnsi="ＭＳ ゴシック" w:cs="Arial" w:hint="eastAsia"/>
          <w:sz w:val="28"/>
          <w:szCs w:val="28"/>
          <w:lang w:eastAsia="ja-JP"/>
        </w:rPr>
        <w:t>５５</w:t>
      </w:r>
      <w:r w:rsidR="00A261D6" w:rsidRPr="00FD7BC0">
        <w:rPr>
          <w:rFonts w:ascii="HGPｺﾞｼｯｸE" w:eastAsia="HGPｺﾞｼｯｸE" w:hAnsi="ＭＳ ゴシック" w:cs="Arial" w:hint="eastAsia"/>
          <w:sz w:val="28"/>
          <w:szCs w:val="28"/>
          <w:lang w:eastAsia="ja-JP"/>
        </w:rPr>
        <w:t>）</w:t>
      </w:r>
    </w:p>
    <w:p w:rsidR="00701BB6" w:rsidRDefault="00701BB6" w:rsidP="00A261D6">
      <w:pPr>
        <w:jc w:val="both"/>
        <w:rPr>
          <w:rFonts w:ascii="HGPｺﾞｼｯｸE" w:eastAsia="HGPｺﾞｼｯｸE" w:hAnsi="ＭＳ ゴシック" w:cs="Arial"/>
          <w:color w:val="0070C0"/>
          <w:sz w:val="28"/>
          <w:szCs w:val="28"/>
          <w:lang w:eastAsia="ja-JP"/>
        </w:rPr>
      </w:pPr>
    </w:p>
    <w:p w:rsidR="00B41F3D" w:rsidRDefault="00B41F3D" w:rsidP="00A261D6">
      <w:pPr>
        <w:jc w:val="both"/>
        <w:rPr>
          <w:rFonts w:ascii="HGPｺﾞｼｯｸE" w:eastAsia="HGPｺﾞｼｯｸE" w:hAnsi="ＭＳ ゴシック" w:cs="Arial"/>
          <w:color w:val="0070C0"/>
          <w:sz w:val="28"/>
          <w:szCs w:val="28"/>
          <w:lang w:eastAsia="ja-JP"/>
        </w:rPr>
      </w:pPr>
    </w:p>
    <w:p w:rsidR="00166179" w:rsidRPr="00166179" w:rsidRDefault="00A261D6" w:rsidP="00166179">
      <w:pPr>
        <w:jc w:val="both"/>
        <w:rPr>
          <w:rFonts w:ascii="HGPｺﾞｼｯｸE" w:eastAsia="HGPｺﾞｼｯｸE" w:hAnsi="ＭＳ ゴシック" w:cs="Arial"/>
          <w:sz w:val="32"/>
          <w:szCs w:val="32"/>
          <w:lang w:eastAsia="ja-JP"/>
        </w:rPr>
      </w:pPr>
      <w:r w:rsidRPr="00084756">
        <w:rPr>
          <w:rFonts w:ascii="HGPｺﾞｼｯｸE" w:eastAsia="HGPｺﾞｼｯｸE" w:hAnsi="ＭＳ ゴシック" w:cs="Arial" w:hint="eastAsia"/>
          <w:sz w:val="32"/>
          <w:szCs w:val="32"/>
          <w:lang w:eastAsia="ja-JP"/>
        </w:rPr>
        <w:t>３）</w:t>
      </w:r>
      <w:r w:rsidR="00166179" w:rsidRPr="00166179">
        <w:rPr>
          <w:rFonts w:ascii="HGPｺﾞｼｯｸE" w:eastAsia="HGPｺﾞｼｯｸE" w:hAnsi="ＭＳ ゴシック" w:cs="Arial" w:hint="eastAsia"/>
          <w:sz w:val="32"/>
          <w:szCs w:val="32"/>
          <w:lang w:eastAsia="ja-JP"/>
        </w:rPr>
        <w:t>妊孕性に関わる悪性腫瘍の治療経験</w:t>
      </w:r>
    </w:p>
    <w:p w:rsidR="00166179" w:rsidRPr="00166179" w:rsidRDefault="00166179" w:rsidP="00166179">
      <w:pPr>
        <w:jc w:val="both"/>
        <w:rPr>
          <w:rFonts w:ascii="HGPｺﾞｼｯｸE" w:eastAsia="HGPｺﾞｼｯｸE" w:hAnsi="ＭＳ ゴシック" w:cs="Arial"/>
          <w:sz w:val="32"/>
          <w:szCs w:val="32"/>
          <w:lang w:eastAsia="ja-JP"/>
        </w:rPr>
      </w:pPr>
      <w:r w:rsidRPr="00166179">
        <w:rPr>
          <w:rFonts w:ascii="HGPｺﾞｼｯｸE" w:eastAsia="HGPｺﾞｼｯｸE" w:hAnsi="ＭＳ ゴシック" w:cs="Arial" w:hint="eastAsia"/>
          <w:sz w:val="32"/>
          <w:szCs w:val="32"/>
          <w:lang w:eastAsia="ja-JP"/>
        </w:rPr>
        <w:t xml:space="preserve">  （妊孕性温存治療、</w:t>
      </w:r>
      <w:proofErr w:type="spellStart"/>
      <w:r w:rsidRPr="00166179">
        <w:rPr>
          <w:rFonts w:ascii="HGPｺﾞｼｯｸE" w:eastAsia="HGPｺﾞｼｯｸE" w:hAnsi="ＭＳ ゴシック" w:cs="Arial" w:hint="eastAsia"/>
          <w:sz w:val="32"/>
          <w:szCs w:val="32"/>
          <w:lang w:eastAsia="ja-JP"/>
        </w:rPr>
        <w:t>Oncofertility</w:t>
      </w:r>
      <w:proofErr w:type="spellEnd"/>
      <w:r w:rsidRPr="00166179">
        <w:rPr>
          <w:rFonts w:ascii="HGPｺﾞｼｯｸE" w:eastAsia="HGPｺﾞｼｯｸE" w:hAnsi="ＭＳ ゴシック" w:cs="Arial" w:hint="eastAsia"/>
          <w:sz w:val="32"/>
          <w:szCs w:val="32"/>
          <w:lang w:eastAsia="ja-JP"/>
        </w:rPr>
        <w:t>、悪性腫瘍合併妊娠の治療経験など）</w:t>
      </w:r>
    </w:p>
    <w:p w:rsidR="00A261D6" w:rsidRPr="00B44A79" w:rsidRDefault="000512E7" w:rsidP="00E727A1">
      <w:pPr>
        <w:jc w:val="right"/>
        <w:rPr>
          <w:rFonts w:ascii="HGPｺﾞｼｯｸE" w:eastAsia="HGPｺﾞｼｯｸE" w:hAnsi="ＭＳ ゴシック" w:cs="Arial"/>
          <w:color w:val="0070C0"/>
          <w:sz w:val="32"/>
          <w:szCs w:val="32"/>
          <w:lang w:eastAsia="ja-JP"/>
        </w:rPr>
      </w:pPr>
      <w:r w:rsidRPr="00B44A79">
        <w:rPr>
          <w:rFonts w:ascii="HGPｺﾞｼｯｸE" w:eastAsia="HGPｺﾞｼｯｸE" w:hAnsi="HGPｺﾞｼｯｸE" w:cs="Arial" w:hint="eastAsia"/>
          <w:color w:val="0070C0"/>
          <w:sz w:val="32"/>
          <w:szCs w:val="32"/>
          <w:lang w:eastAsia="ja-JP"/>
        </w:rPr>
        <w:t xml:space="preserve">        </w:t>
      </w:r>
      <w:r w:rsidR="00166179">
        <w:rPr>
          <w:rFonts w:ascii="HGPｺﾞｼｯｸE" w:eastAsia="HGPｺﾞｼｯｸE" w:hAnsi="HGPｺﾞｼｯｸE" w:cs="Arial" w:hint="eastAsia"/>
          <w:color w:val="0070C0"/>
          <w:sz w:val="32"/>
          <w:szCs w:val="32"/>
          <w:lang w:eastAsia="ja-JP"/>
        </w:rPr>
        <w:t xml:space="preserve">　　　　　　　　　　　　　　　　　　　　　　　　　　　　　　　</w:t>
      </w:r>
      <w:r w:rsidRPr="00B44A79">
        <w:rPr>
          <w:rFonts w:ascii="HGPｺﾞｼｯｸE" w:eastAsia="HGPｺﾞｼｯｸE" w:hAnsi="HGPｺﾞｼｯｸE" w:cs="Arial" w:hint="eastAsia"/>
          <w:color w:val="0070C0"/>
          <w:sz w:val="32"/>
          <w:szCs w:val="32"/>
          <w:lang w:eastAsia="ja-JP"/>
        </w:rPr>
        <w:t xml:space="preserve">   </w:t>
      </w:r>
      <w:r w:rsidR="0011296A" w:rsidRPr="00F95EE0">
        <w:rPr>
          <w:rFonts w:ascii="HGPｺﾞｼｯｸE" w:eastAsia="HGPｺﾞｼｯｸE" w:hAnsi="ＭＳ ゴシック" w:cs="Arial" w:hint="eastAsia"/>
          <w:sz w:val="32"/>
          <w:szCs w:val="32"/>
          <w:lang w:eastAsia="ja-JP"/>
        </w:rPr>
        <w:t>（</w:t>
      </w:r>
      <w:r w:rsidR="00EB02A1">
        <w:rPr>
          <w:rFonts w:ascii="HGPｺﾞｼｯｸE" w:eastAsia="HGPｺﾞｼｯｸE" w:hAnsi="ＭＳ ゴシック" w:cs="Arial" w:hint="eastAsia"/>
          <w:sz w:val="32"/>
          <w:szCs w:val="32"/>
          <w:lang w:eastAsia="ja-JP"/>
        </w:rPr>
        <w:t>１９</w:t>
      </w:r>
      <w:r w:rsidR="0011296A" w:rsidRPr="00F95EE0">
        <w:rPr>
          <w:rFonts w:ascii="HGPｺﾞｼｯｸE" w:eastAsia="HGPｺﾞｼｯｸE" w:hAnsi="ＭＳ ゴシック" w:cs="Arial" w:hint="eastAsia"/>
          <w:sz w:val="32"/>
          <w:szCs w:val="32"/>
          <w:lang w:eastAsia="ja-JP"/>
        </w:rPr>
        <w:t>：</w:t>
      </w:r>
      <w:r w:rsidR="00B41F3D">
        <w:rPr>
          <w:rFonts w:ascii="HGPｺﾞｼｯｸE" w:eastAsia="HGPｺﾞｼｯｸE" w:hAnsi="ＭＳ ゴシック" w:cs="Arial" w:hint="eastAsia"/>
          <w:sz w:val="32"/>
          <w:szCs w:val="32"/>
          <w:lang w:eastAsia="ja-JP"/>
        </w:rPr>
        <w:t>５５</w:t>
      </w:r>
      <w:r w:rsidR="00A261D6" w:rsidRPr="00F95EE0">
        <w:rPr>
          <w:rFonts w:ascii="HGPｺﾞｼｯｸE" w:eastAsia="HGPｺﾞｼｯｸE" w:hAnsi="ＭＳ ゴシック" w:cs="Arial" w:hint="eastAsia"/>
          <w:sz w:val="32"/>
          <w:szCs w:val="32"/>
          <w:lang w:eastAsia="ja-JP"/>
        </w:rPr>
        <w:t>～）</w:t>
      </w:r>
    </w:p>
    <w:p w:rsidR="00C226AC" w:rsidRPr="008C02DC" w:rsidRDefault="00237E9C" w:rsidP="00E727A1">
      <w:pPr>
        <w:pStyle w:val="HTML"/>
        <w:ind w:left="165" w:firstLineChars="2500" w:firstLine="7000"/>
        <w:jc w:val="right"/>
        <w:rPr>
          <w:rFonts w:ascii="HGPｺﾞｼｯｸE" w:eastAsia="HGPｺﾞｼｯｸE" w:cs="Arial"/>
          <w:sz w:val="28"/>
          <w:szCs w:val="28"/>
          <w:lang w:eastAsia="ja-JP"/>
        </w:rPr>
      </w:pPr>
      <w:r w:rsidRPr="00701BB6">
        <w:rPr>
          <w:rFonts w:ascii="HGPｺﾞｼｯｸE" w:eastAsia="HGPｺﾞｼｯｸE" w:cs="Arial" w:hint="eastAsia"/>
          <w:sz w:val="28"/>
          <w:szCs w:val="28"/>
          <w:lang w:eastAsia="ja-JP"/>
        </w:rPr>
        <w:t>座長</w:t>
      </w:r>
      <w:r w:rsidRPr="00045C37">
        <w:rPr>
          <w:rFonts w:ascii="HGPｺﾞｼｯｸE" w:eastAsia="HGPｺﾞｼｯｸE" w:cs="Arial" w:hint="eastAsia"/>
          <w:color w:val="0070C0"/>
          <w:sz w:val="28"/>
          <w:szCs w:val="28"/>
          <w:lang w:eastAsia="ja-JP"/>
        </w:rPr>
        <w:t xml:space="preserve">　</w:t>
      </w:r>
      <w:r w:rsidR="008C02DC" w:rsidRPr="008C02DC">
        <w:rPr>
          <w:rFonts w:ascii="HGPｺﾞｼｯｸE" w:eastAsia="HGPｺﾞｼｯｸE" w:cs="Arial" w:hint="eastAsia"/>
          <w:sz w:val="28"/>
          <w:szCs w:val="28"/>
          <w:lang w:eastAsia="ja-JP"/>
        </w:rPr>
        <w:t>織田</w:t>
      </w:r>
      <w:r w:rsidR="008C02DC">
        <w:rPr>
          <w:rFonts w:ascii="HGPｺﾞｼｯｸE" w:eastAsia="HGPｺﾞｼｯｸE" w:cs="Arial" w:hint="eastAsia"/>
          <w:sz w:val="28"/>
          <w:szCs w:val="28"/>
          <w:lang w:eastAsia="ja-JP"/>
        </w:rPr>
        <w:t xml:space="preserve">　</w:t>
      </w:r>
      <w:r w:rsidR="008C02DC" w:rsidRPr="008C02DC">
        <w:rPr>
          <w:rFonts w:ascii="HGPｺﾞｼｯｸE" w:eastAsia="HGPｺﾞｼｯｸE" w:cs="Arial" w:hint="eastAsia"/>
          <w:sz w:val="28"/>
          <w:szCs w:val="28"/>
          <w:lang w:eastAsia="ja-JP"/>
        </w:rPr>
        <w:t>克利</w:t>
      </w:r>
    </w:p>
    <w:p w:rsidR="00F95EE0" w:rsidRPr="00045C37" w:rsidRDefault="00237E9C" w:rsidP="00D260A7">
      <w:pPr>
        <w:pStyle w:val="HTML"/>
        <w:ind w:left="165" w:firstLineChars="2500" w:firstLine="7000"/>
        <w:rPr>
          <w:rFonts w:ascii="HGPｺﾞｼｯｸE" w:eastAsia="HGPｺﾞｼｯｸE" w:cs="Arial"/>
          <w:color w:val="0070C0"/>
          <w:sz w:val="28"/>
          <w:szCs w:val="28"/>
          <w:lang w:eastAsia="ja-JP"/>
        </w:rPr>
      </w:pPr>
      <w:r w:rsidRPr="00045C37">
        <w:rPr>
          <w:rFonts w:ascii="HGPｺﾞｼｯｸE" w:eastAsia="HGPｺﾞｼｯｸE" w:cs="Arial" w:hint="eastAsia"/>
          <w:color w:val="0070C0"/>
          <w:sz w:val="28"/>
          <w:szCs w:val="28"/>
          <w:lang w:eastAsia="ja-JP"/>
        </w:rPr>
        <w:t xml:space="preserve">　</w:t>
      </w:r>
    </w:p>
    <w:p w:rsidR="00B81B9D" w:rsidRDefault="00BF2BD8" w:rsidP="00BF2BD8">
      <w:pPr>
        <w:jc w:val="both"/>
        <w:rPr>
          <w:rFonts w:ascii="HGPｺﾞｼｯｸE" w:eastAsia="HGPｺﾞｼｯｸE" w:hAnsi="Helvetica" w:cs="Helvetica"/>
          <w:sz w:val="32"/>
          <w:szCs w:val="32"/>
          <w:lang w:eastAsia="ja-JP"/>
        </w:rPr>
      </w:pPr>
      <w:r w:rsidRPr="00D31D2C">
        <w:rPr>
          <w:rFonts w:ascii="HGPｺﾞｼｯｸE" w:eastAsia="HGPｺﾞｼｯｸE" w:hAnsi="Helvetica" w:cs="Helvetica" w:hint="eastAsia"/>
          <w:sz w:val="32"/>
          <w:szCs w:val="32"/>
          <w:lang w:eastAsia="ja-JP"/>
        </w:rPr>
        <w:t>１．</w:t>
      </w:r>
      <w:r w:rsidR="00B81B9D" w:rsidRPr="00B81B9D">
        <w:rPr>
          <w:rFonts w:ascii="HGPｺﾞｼｯｸE" w:eastAsia="HGPｺﾞｼｯｸE" w:hAnsi="Helvetica" w:cs="Helvetica" w:hint="eastAsia"/>
          <w:sz w:val="32"/>
          <w:szCs w:val="32"/>
          <w:lang w:eastAsia="ja-JP"/>
        </w:rPr>
        <w:t>再発卵巣癌合併妊娠の一例</w:t>
      </w:r>
    </w:p>
    <w:p w:rsidR="00BF2BD8" w:rsidRDefault="00BF2BD8" w:rsidP="00BF2BD8">
      <w:pPr>
        <w:ind w:left="720"/>
        <w:jc w:val="both"/>
        <w:rPr>
          <w:rFonts w:ascii="HGPｺﾞｼｯｸE" w:eastAsia="HGPｺﾞｼｯｸE" w:hAnsi="Helvetica" w:cs="Helvetica"/>
          <w:sz w:val="32"/>
          <w:szCs w:val="32"/>
          <w:lang w:eastAsia="ja-JP"/>
        </w:rPr>
      </w:pPr>
    </w:p>
    <w:p w:rsidR="00D31D2C" w:rsidRDefault="00BF2BD8" w:rsidP="00BF2BD8">
      <w:pPr>
        <w:jc w:val="both"/>
        <w:rPr>
          <w:rFonts w:ascii="HGPｺﾞｼｯｸE" w:eastAsia="HGPｺﾞｼｯｸE" w:hAnsi="Helvetica" w:cs="Helvetica"/>
          <w:sz w:val="28"/>
          <w:szCs w:val="28"/>
          <w:lang w:eastAsia="ja-JP"/>
        </w:rPr>
      </w:pPr>
      <w:r>
        <w:rPr>
          <w:rFonts w:ascii="HGPｺﾞｼｯｸE" w:eastAsia="HGPｺﾞｼｯｸE" w:hAnsi="Helvetica" w:cs="Helvetica" w:hint="eastAsia"/>
          <w:sz w:val="32"/>
          <w:szCs w:val="32"/>
          <w:lang w:eastAsia="ja-JP"/>
        </w:rPr>
        <w:t xml:space="preserve">　　</w:t>
      </w:r>
      <w:r w:rsidRPr="00BF2BD8">
        <w:rPr>
          <w:rFonts w:ascii="HGPｺﾞｼｯｸE" w:eastAsia="HGPｺﾞｼｯｸE" w:hAnsi="Helvetica" w:cs="Helvetica" w:hint="eastAsia"/>
          <w:sz w:val="28"/>
          <w:szCs w:val="28"/>
          <w:lang w:eastAsia="ja-JP"/>
        </w:rPr>
        <w:t>日本赤十字社医療センター</w:t>
      </w:r>
      <w:r w:rsidR="004D3B4A">
        <w:rPr>
          <w:rFonts w:ascii="HGPｺﾞｼｯｸE" w:eastAsia="HGPｺﾞｼｯｸE" w:hAnsi="Helvetica" w:cs="Helvetica" w:hint="eastAsia"/>
          <w:sz w:val="28"/>
          <w:szCs w:val="28"/>
          <w:lang w:eastAsia="ja-JP"/>
        </w:rPr>
        <w:t xml:space="preserve">　産科婦人科</w:t>
      </w:r>
    </w:p>
    <w:p w:rsidR="00BF2BD8" w:rsidRDefault="00BF2BD8" w:rsidP="00BF2BD8">
      <w:pPr>
        <w:jc w:val="both"/>
        <w:rPr>
          <w:rFonts w:ascii="HGPｺﾞｼｯｸE" w:eastAsia="HGPｺﾞｼｯｸE" w:hAnsi="Helvetica" w:cs="Helvetica"/>
          <w:sz w:val="28"/>
          <w:szCs w:val="28"/>
          <w:lang w:eastAsia="ja-JP"/>
        </w:rPr>
      </w:pPr>
      <w:r>
        <w:rPr>
          <w:rFonts w:ascii="HGPｺﾞｼｯｸE" w:eastAsia="HGPｺﾞｼｯｸE" w:hAnsi="Helvetica" w:cs="Helvetica" w:hint="eastAsia"/>
          <w:sz w:val="28"/>
          <w:szCs w:val="28"/>
          <w:lang w:eastAsia="ja-JP"/>
        </w:rPr>
        <w:t xml:space="preserve">     </w:t>
      </w:r>
      <w:r w:rsidRPr="00BF2BD8">
        <w:rPr>
          <w:rFonts w:ascii="HGPｺﾞｼｯｸE" w:eastAsia="HGPｺﾞｼｯｸE" w:hAnsi="Helvetica" w:cs="Helvetica" w:hint="eastAsia"/>
          <w:sz w:val="28"/>
          <w:szCs w:val="28"/>
          <w:lang w:eastAsia="ja-JP"/>
        </w:rPr>
        <w:t>鮫島大輝、本田倫子、山田学、宮内彰人、安藤一道、杉本充弘</w:t>
      </w:r>
    </w:p>
    <w:p w:rsidR="00BF2BD8" w:rsidRDefault="008362F2" w:rsidP="00BF2BD8">
      <w:pPr>
        <w:jc w:val="both"/>
        <w:rPr>
          <w:rFonts w:ascii="HGPｺﾞｼｯｸE" w:eastAsia="HGPｺﾞｼｯｸE" w:hAnsi="ＭＳ ゴシック" w:cs="Arial"/>
          <w:sz w:val="32"/>
          <w:szCs w:val="32"/>
          <w:lang w:eastAsia="ja-JP"/>
        </w:rPr>
      </w:pPr>
      <w:r>
        <w:rPr>
          <w:rFonts w:ascii="HGPｺﾞｼｯｸE" w:eastAsia="HGPｺﾞｼｯｸE" w:hAnsi="ＭＳ ゴシック" w:cs="Arial" w:hint="eastAsia"/>
          <w:sz w:val="32"/>
          <w:szCs w:val="32"/>
          <w:lang w:eastAsia="ja-JP"/>
        </w:rPr>
        <w:t xml:space="preserve">                                 </w:t>
      </w:r>
    </w:p>
    <w:p w:rsidR="008362F2" w:rsidRPr="0085743F" w:rsidRDefault="008362F2" w:rsidP="008362F2">
      <w:pPr>
        <w:jc w:val="right"/>
        <w:rPr>
          <w:rFonts w:ascii="HGPｺﾞｼｯｸE" w:eastAsia="HGPｺﾞｼｯｸE" w:hAnsi="ＭＳ ゴシック" w:cs="Arial"/>
          <w:sz w:val="28"/>
          <w:szCs w:val="28"/>
          <w:lang w:eastAsia="ja-JP"/>
        </w:rPr>
      </w:pPr>
      <w:r>
        <w:rPr>
          <w:rFonts w:ascii="HGPｺﾞｼｯｸE" w:eastAsia="HGPｺﾞｼｯｸE" w:hAnsi="ＭＳ ゴシック" w:cs="Arial"/>
          <w:sz w:val="32"/>
          <w:szCs w:val="32"/>
          <w:lang w:eastAsia="ja-JP"/>
        </w:rPr>
        <w:t xml:space="preserve">                                                    </w:t>
      </w:r>
      <w:r w:rsidRPr="0085743F">
        <w:rPr>
          <w:rFonts w:ascii="HGPｺﾞｼｯｸE" w:eastAsia="HGPｺﾞｼｯｸE" w:hAnsi="ＭＳ ゴシック" w:cs="Arial" w:hint="eastAsia"/>
          <w:sz w:val="28"/>
          <w:szCs w:val="28"/>
          <w:lang w:eastAsia="ja-JP"/>
        </w:rPr>
        <w:t xml:space="preserve">･････････・・・・・・・・・・・・・・・・　</w:t>
      </w:r>
    </w:p>
    <w:p w:rsidR="008362F2" w:rsidRPr="008362F2" w:rsidRDefault="008362F2" w:rsidP="00BF2BD8">
      <w:pPr>
        <w:jc w:val="both"/>
        <w:rPr>
          <w:rFonts w:ascii="HGPｺﾞｼｯｸE" w:eastAsia="HGPｺﾞｼｯｸE" w:hAnsi="ＭＳ ゴシック" w:cs="Arial"/>
          <w:sz w:val="32"/>
          <w:szCs w:val="32"/>
          <w:lang w:eastAsia="ja-JP"/>
        </w:rPr>
      </w:pPr>
    </w:p>
    <w:p w:rsidR="00E23055" w:rsidRPr="00A51702" w:rsidRDefault="00E23055" w:rsidP="00E23055">
      <w:pPr>
        <w:ind w:left="480" w:hangingChars="150" w:hanging="480"/>
        <w:jc w:val="both"/>
        <w:rPr>
          <w:rFonts w:ascii="HGPｺﾞｼｯｸE" w:eastAsia="HGPｺﾞｼｯｸE" w:hAnsi="Helvetica" w:cs="Helvetica"/>
          <w:color w:val="000000"/>
          <w:sz w:val="32"/>
          <w:szCs w:val="32"/>
          <w:lang w:eastAsia="ja-JP"/>
        </w:rPr>
      </w:pPr>
      <w:r>
        <w:rPr>
          <w:rFonts w:ascii="HGPｺﾞｼｯｸE" w:eastAsia="HGPｺﾞｼｯｸE" w:hAnsi="Helvetica" w:cs="Helvetica" w:hint="eastAsia"/>
          <w:color w:val="000000"/>
          <w:sz w:val="32"/>
          <w:szCs w:val="32"/>
          <w:lang w:eastAsia="ja-JP"/>
        </w:rPr>
        <w:t>２．</w:t>
      </w:r>
      <w:r w:rsidRPr="00A51702">
        <w:rPr>
          <w:rFonts w:ascii="HGPｺﾞｼｯｸE" w:eastAsia="HGPｺﾞｼｯｸE" w:hAnsi="Helvetica" w:cs="Helvetica" w:hint="eastAsia"/>
          <w:color w:val="000000"/>
          <w:sz w:val="32"/>
          <w:szCs w:val="32"/>
          <w:lang w:eastAsia="ja-JP"/>
        </w:rPr>
        <w:t>子宮体癌における妊孕性温存MPA療法の再発リスクの検討</w:t>
      </w:r>
    </w:p>
    <w:p w:rsidR="00E23055" w:rsidRPr="00A51702" w:rsidRDefault="00E23055" w:rsidP="00E23055">
      <w:pPr>
        <w:ind w:left="480" w:hangingChars="150" w:hanging="480"/>
        <w:jc w:val="both"/>
        <w:rPr>
          <w:rFonts w:ascii="HGPｺﾞｼｯｸE" w:eastAsia="HGPｺﾞｼｯｸE" w:hAnsi="Helvetica" w:cs="Helvetica"/>
          <w:color w:val="000000"/>
          <w:sz w:val="32"/>
          <w:szCs w:val="32"/>
          <w:lang w:eastAsia="ja-JP"/>
        </w:rPr>
      </w:pPr>
      <w:r w:rsidRPr="00A51702">
        <w:rPr>
          <w:rFonts w:ascii="HGPｺﾞｼｯｸE" w:eastAsia="HGPｺﾞｼｯｸE" w:hAnsi="Helvetica" w:cs="Helvetica" w:hint="eastAsia"/>
          <w:color w:val="000000"/>
          <w:sz w:val="32"/>
          <w:szCs w:val="32"/>
          <w:lang w:eastAsia="ja-JP"/>
        </w:rPr>
        <w:t xml:space="preserve">　　</w:t>
      </w:r>
    </w:p>
    <w:p w:rsidR="00E23055" w:rsidRDefault="00E23055" w:rsidP="00E23055">
      <w:pPr>
        <w:ind w:leftChars="150" w:left="360" w:firstLineChars="50" w:firstLine="140"/>
        <w:jc w:val="both"/>
        <w:rPr>
          <w:rFonts w:ascii="HGPｺﾞｼｯｸE" w:eastAsia="HGPｺﾞｼｯｸE" w:hAnsi="Helvetica" w:cs="Helvetica"/>
          <w:color w:val="000000"/>
          <w:sz w:val="28"/>
          <w:szCs w:val="28"/>
          <w:lang w:eastAsia="ja-JP"/>
        </w:rPr>
      </w:pPr>
      <w:r w:rsidRPr="00A51702">
        <w:rPr>
          <w:rFonts w:ascii="HGPｺﾞｼｯｸE" w:eastAsia="HGPｺﾞｼｯｸE" w:hAnsi="Helvetica" w:cs="Helvetica" w:hint="eastAsia"/>
          <w:color w:val="000000"/>
          <w:sz w:val="28"/>
          <w:szCs w:val="28"/>
          <w:lang w:eastAsia="ja-JP"/>
        </w:rPr>
        <w:t>東京大学医学部附属病院　女性診療科・産科/女性外科</w:t>
      </w:r>
      <w:r>
        <w:rPr>
          <w:rFonts w:ascii="HGPｺﾞｼｯｸE" w:eastAsia="HGPｺﾞｼｯｸE" w:hAnsi="Helvetica" w:cs="Helvetica" w:hint="eastAsia"/>
          <w:color w:val="000000"/>
          <w:sz w:val="28"/>
          <w:szCs w:val="28"/>
          <w:lang w:eastAsia="ja-JP"/>
        </w:rPr>
        <w:tab/>
      </w:r>
      <w:r>
        <w:rPr>
          <w:rFonts w:ascii="HGPｺﾞｼｯｸE" w:eastAsia="HGPｺﾞｼｯｸE" w:hAnsi="Helvetica" w:cs="Helvetica" w:hint="eastAsia"/>
          <w:color w:val="000000"/>
          <w:sz w:val="28"/>
          <w:szCs w:val="28"/>
          <w:lang w:eastAsia="ja-JP"/>
        </w:rPr>
        <w:tab/>
      </w:r>
    </w:p>
    <w:p w:rsidR="00E23055" w:rsidRPr="00A51702" w:rsidRDefault="00E23055" w:rsidP="00E23055">
      <w:pPr>
        <w:ind w:leftChars="150" w:left="360" w:firstLineChars="50" w:firstLine="140"/>
        <w:jc w:val="both"/>
        <w:rPr>
          <w:rFonts w:ascii="HGPｺﾞｼｯｸE" w:eastAsia="HGPｺﾞｼｯｸE" w:hAnsi="Helvetica" w:cs="Helvetica"/>
          <w:color w:val="000000"/>
          <w:sz w:val="28"/>
          <w:szCs w:val="28"/>
          <w:lang w:eastAsia="ja-JP"/>
        </w:rPr>
      </w:pPr>
      <w:r w:rsidRPr="00A51702">
        <w:rPr>
          <w:rFonts w:ascii="HGPｺﾞｼｯｸE" w:eastAsia="HGPｺﾞｼｯｸE" w:hAnsi="Helvetica" w:cs="Helvetica" w:hint="eastAsia"/>
          <w:color w:val="000000"/>
          <w:sz w:val="28"/>
          <w:szCs w:val="28"/>
          <w:lang w:eastAsia="ja-JP"/>
        </w:rPr>
        <w:t xml:space="preserve">福井大和、田口 歩、足立克之、宮坂亞希、樫山智子、江口聡子、井上知子、　</w:t>
      </w:r>
    </w:p>
    <w:p w:rsidR="00E23055" w:rsidRPr="00A51702" w:rsidRDefault="00E23055" w:rsidP="00E23055">
      <w:pPr>
        <w:ind w:leftChars="150" w:left="360" w:firstLineChars="50" w:firstLine="140"/>
        <w:jc w:val="both"/>
        <w:rPr>
          <w:rFonts w:ascii="HGPｺﾞｼｯｸE" w:eastAsia="HGPｺﾞｼｯｸE" w:hAnsi="Helvetica" w:cs="Helvetica"/>
          <w:color w:val="000000"/>
          <w:sz w:val="28"/>
          <w:szCs w:val="28"/>
          <w:lang w:eastAsia="ja-JP"/>
        </w:rPr>
      </w:pPr>
      <w:r w:rsidRPr="00A51702">
        <w:rPr>
          <w:rFonts w:ascii="HGPｺﾞｼｯｸE" w:eastAsia="HGPｺﾞｼｯｸE" w:hAnsi="Helvetica" w:cs="Helvetica" w:hint="eastAsia"/>
          <w:color w:val="000000"/>
          <w:sz w:val="28"/>
          <w:szCs w:val="28"/>
          <w:lang w:eastAsia="ja-JP"/>
        </w:rPr>
        <w:t xml:space="preserve">谷川道洋、曾根献文、森 繭代、長阪一憲、有本貴英、織田克利、川名 敬、　</w:t>
      </w:r>
    </w:p>
    <w:p w:rsidR="00E23055" w:rsidRDefault="00E23055" w:rsidP="0037705F">
      <w:pPr>
        <w:ind w:leftChars="150" w:left="360" w:firstLineChars="50" w:firstLine="140"/>
        <w:jc w:val="both"/>
        <w:rPr>
          <w:rFonts w:ascii="HGPｺﾞｼｯｸE" w:eastAsia="HGPｺﾞｼｯｸE" w:hAnsi="Helvetica" w:cs="Helvetica"/>
          <w:color w:val="000000"/>
          <w:sz w:val="28"/>
          <w:szCs w:val="28"/>
          <w:lang w:eastAsia="ja-JP"/>
        </w:rPr>
      </w:pPr>
      <w:r w:rsidRPr="00A51702">
        <w:rPr>
          <w:rFonts w:ascii="HGPｺﾞｼｯｸE" w:eastAsia="HGPｺﾞｼｯｸE" w:hAnsi="Helvetica" w:cs="Helvetica" w:hint="eastAsia"/>
          <w:color w:val="000000"/>
          <w:sz w:val="28"/>
          <w:szCs w:val="28"/>
          <w:lang w:eastAsia="ja-JP"/>
        </w:rPr>
        <w:t>大須賀 穣、藤井知行</w:t>
      </w:r>
    </w:p>
    <w:p w:rsidR="002C0769" w:rsidRPr="0037705F" w:rsidRDefault="002C0769" w:rsidP="0037705F">
      <w:pPr>
        <w:ind w:leftChars="150" w:left="360" w:firstLineChars="50" w:firstLine="140"/>
        <w:jc w:val="both"/>
        <w:rPr>
          <w:rFonts w:ascii="HGPｺﾞｼｯｸE" w:eastAsia="HGPｺﾞｼｯｸE" w:hAnsi="Helvetica" w:cs="Helvetica"/>
          <w:color w:val="000000"/>
          <w:sz w:val="28"/>
          <w:szCs w:val="28"/>
          <w:lang w:eastAsia="ja-JP"/>
        </w:rPr>
      </w:pPr>
    </w:p>
    <w:p w:rsidR="00A51702" w:rsidRDefault="0037705F" w:rsidP="002C0769">
      <w:pPr>
        <w:ind w:leftChars="150" w:left="360" w:firstLineChars="1900" w:firstLine="5320"/>
        <w:jc w:val="both"/>
        <w:rPr>
          <w:rFonts w:ascii="HGPｺﾞｼｯｸE" w:eastAsia="HGPｺﾞｼｯｸE" w:hAnsi="Helvetica" w:cs="Helvetica"/>
          <w:color w:val="000000"/>
          <w:sz w:val="28"/>
          <w:szCs w:val="28"/>
          <w:lang w:eastAsia="ja-JP"/>
        </w:rPr>
      </w:pPr>
      <w:r>
        <w:rPr>
          <w:rFonts w:ascii="HGPｺﾞｼｯｸE" w:eastAsia="HGPｺﾞｼｯｸE" w:hAnsi="Helvetica" w:cs="Helvetica" w:hint="eastAsia"/>
          <w:color w:val="000000"/>
          <w:sz w:val="28"/>
          <w:szCs w:val="28"/>
          <w:lang w:eastAsia="ja-JP"/>
        </w:rPr>
        <w:t xml:space="preserve"> </w:t>
      </w:r>
      <w:r w:rsidR="00E727A1">
        <w:rPr>
          <w:rFonts w:ascii="HGPｺﾞｼｯｸE" w:eastAsia="HGPｺﾞｼｯｸE" w:hAnsi="Helvetica" w:cs="Helvetica" w:hint="eastAsia"/>
          <w:color w:val="000000"/>
          <w:sz w:val="28"/>
          <w:szCs w:val="28"/>
          <w:lang w:eastAsia="ja-JP"/>
        </w:rPr>
        <w:t xml:space="preserve">　　</w:t>
      </w:r>
      <w:r w:rsidR="00E23055" w:rsidRPr="00A51702">
        <w:rPr>
          <w:rFonts w:ascii="HGPｺﾞｼｯｸE" w:eastAsia="HGPｺﾞｼｯｸE" w:hAnsi="Helvetica" w:cs="Helvetica" w:hint="eastAsia"/>
          <w:color w:val="000000"/>
          <w:sz w:val="28"/>
          <w:szCs w:val="28"/>
          <w:lang w:eastAsia="ja-JP"/>
        </w:rPr>
        <w:t xml:space="preserve">････････・・・・・・・・・・・・・・・・　</w:t>
      </w:r>
    </w:p>
    <w:p w:rsidR="00E727A1" w:rsidRPr="00D260A7" w:rsidRDefault="00E727A1" w:rsidP="002C0769">
      <w:pPr>
        <w:ind w:leftChars="150" w:left="360" w:firstLineChars="1900" w:firstLine="5320"/>
        <w:jc w:val="both"/>
        <w:rPr>
          <w:rFonts w:ascii="HGPｺﾞｼｯｸE" w:eastAsia="HGPｺﾞｼｯｸE" w:hAnsi="Helvetica" w:cs="Helvetica"/>
          <w:color w:val="000000"/>
          <w:sz w:val="28"/>
          <w:szCs w:val="28"/>
          <w:lang w:eastAsia="ja-JP"/>
        </w:rPr>
      </w:pPr>
    </w:p>
    <w:p w:rsidR="00A51702" w:rsidRPr="00A51702" w:rsidRDefault="00A51702" w:rsidP="00A51702">
      <w:pPr>
        <w:ind w:left="480" w:hangingChars="150" w:hanging="480"/>
        <w:jc w:val="both"/>
        <w:rPr>
          <w:rFonts w:ascii="HGPｺﾞｼｯｸE" w:eastAsia="HGPｺﾞｼｯｸE" w:hAnsi="Helvetica" w:cs="Helvetica"/>
          <w:sz w:val="32"/>
          <w:szCs w:val="32"/>
          <w:lang w:eastAsia="ja-JP"/>
        </w:rPr>
      </w:pPr>
      <w:r w:rsidRPr="00A51702">
        <w:rPr>
          <w:rFonts w:ascii="HGPｺﾞｼｯｸE" w:eastAsia="HGPｺﾞｼｯｸE" w:hAnsi="Helvetica" w:cs="Helvetica" w:hint="eastAsia"/>
          <w:sz w:val="32"/>
          <w:szCs w:val="32"/>
          <w:lang w:eastAsia="ja-JP"/>
        </w:rPr>
        <w:lastRenderedPageBreak/>
        <w:t>３．</w:t>
      </w:r>
      <w:r w:rsidRPr="00A51702">
        <w:rPr>
          <w:rFonts w:ascii="HGPｺﾞｼｯｸE" w:eastAsia="HGPｺﾞｼｯｸE" w:hAnsi="Helvetica" w:cs="Helvetica" w:hint="eastAsia"/>
          <w:sz w:val="32"/>
          <w:szCs w:val="32"/>
          <w:lang w:eastAsia="ja-JP"/>
        </w:rPr>
        <w:tab/>
      </w:r>
      <w:r w:rsidR="00B41F3D">
        <w:rPr>
          <w:rFonts w:ascii="HGPｺﾞｼｯｸE" w:eastAsia="HGPｺﾞｼｯｸE" w:hAnsi="Helvetica" w:cs="Helvetica" w:hint="eastAsia"/>
          <w:sz w:val="32"/>
          <w:szCs w:val="32"/>
          <w:lang w:eastAsia="ja-JP"/>
        </w:rPr>
        <w:t>腹式広汎子宮頸部</w:t>
      </w:r>
      <w:r w:rsidRPr="00A51702">
        <w:rPr>
          <w:rFonts w:ascii="HGPｺﾞｼｯｸE" w:eastAsia="HGPｺﾞｼｯｸE" w:hAnsi="Helvetica" w:cs="Helvetica" w:hint="eastAsia"/>
          <w:sz w:val="32"/>
          <w:szCs w:val="32"/>
          <w:lang w:eastAsia="ja-JP"/>
        </w:rPr>
        <w:t>摘出術後、腹腔鏡下採卵施行し妊娠した1例</w:t>
      </w:r>
    </w:p>
    <w:p w:rsidR="00A51702" w:rsidRPr="00A51702" w:rsidRDefault="00A51702" w:rsidP="00A51702">
      <w:pPr>
        <w:ind w:left="480" w:hangingChars="150" w:hanging="480"/>
        <w:jc w:val="both"/>
        <w:rPr>
          <w:rFonts w:ascii="HGPｺﾞｼｯｸE" w:eastAsia="HGPｺﾞｼｯｸE" w:hAnsi="Helvetica" w:cs="Helvetica"/>
          <w:sz w:val="32"/>
          <w:szCs w:val="32"/>
          <w:lang w:eastAsia="ja-JP"/>
        </w:rPr>
      </w:pPr>
    </w:p>
    <w:p w:rsidR="00A51702" w:rsidRPr="00A51702" w:rsidRDefault="00A51702" w:rsidP="00A51702">
      <w:pPr>
        <w:ind w:leftChars="150" w:left="360" w:firstLineChars="50" w:firstLine="140"/>
        <w:jc w:val="both"/>
        <w:rPr>
          <w:rFonts w:ascii="HGPｺﾞｼｯｸE" w:eastAsia="HGPｺﾞｼｯｸE" w:hAnsi="Helvetica" w:cs="Helvetica"/>
          <w:sz w:val="28"/>
          <w:szCs w:val="28"/>
          <w:lang w:eastAsia="ja-JP"/>
        </w:rPr>
      </w:pPr>
      <w:r w:rsidRPr="00A51702">
        <w:rPr>
          <w:rFonts w:ascii="HGPｺﾞｼｯｸE" w:eastAsia="HGPｺﾞｼｯｸE" w:hAnsi="Helvetica" w:cs="Helvetica" w:hint="eastAsia"/>
          <w:sz w:val="28"/>
          <w:szCs w:val="28"/>
          <w:lang w:eastAsia="ja-JP"/>
        </w:rPr>
        <w:t>東京大学医学部附属病院　女性診療科</w:t>
      </w:r>
      <w:r w:rsidR="00B41F3D">
        <w:rPr>
          <w:rFonts w:ascii="HGPｺﾞｼｯｸE" w:eastAsia="HGPｺﾞｼｯｸE" w:hAnsi="Helvetica" w:cs="Helvetica" w:hint="eastAsia"/>
          <w:sz w:val="28"/>
          <w:szCs w:val="28"/>
          <w:lang w:eastAsia="ja-JP"/>
        </w:rPr>
        <w:t>・</w:t>
      </w:r>
      <w:r w:rsidRPr="00A51702">
        <w:rPr>
          <w:rFonts w:ascii="HGPｺﾞｼｯｸE" w:eastAsia="HGPｺﾞｼｯｸE" w:hAnsi="Helvetica" w:cs="Helvetica" w:hint="eastAsia"/>
          <w:sz w:val="28"/>
          <w:szCs w:val="28"/>
          <w:lang w:eastAsia="ja-JP"/>
        </w:rPr>
        <w:t>産科</w:t>
      </w:r>
      <w:r w:rsidR="00B41F3D">
        <w:rPr>
          <w:rFonts w:ascii="HGPｺﾞｼｯｸE" w:eastAsia="HGPｺﾞｼｯｸE" w:hAnsi="Helvetica" w:cs="Helvetica" w:hint="eastAsia"/>
          <w:sz w:val="28"/>
          <w:szCs w:val="28"/>
          <w:lang w:eastAsia="ja-JP"/>
        </w:rPr>
        <w:t>/女性外科</w:t>
      </w:r>
    </w:p>
    <w:p w:rsidR="00A51702" w:rsidRPr="00A51702" w:rsidRDefault="00A51702" w:rsidP="00A51702">
      <w:pPr>
        <w:ind w:leftChars="150" w:left="360" w:firstLineChars="50" w:firstLine="140"/>
        <w:jc w:val="both"/>
        <w:rPr>
          <w:rFonts w:ascii="HGPｺﾞｼｯｸE" w:eastAsia="HGPｺﾞｼｯｸE" w:hAnsi="Helvetica" w:cs="Helvetica"/>
          <w:sz w:val="28"/>
          <w:szCs w:val="28"/>
          <w:lang w:eastAsia="ja-JP"/>
        </w:rPr>
      </w:pPr>
      <w:r w:rsidRPr="00A51702">
        <w:rPr>
          <w:rFonts w:ascii="HGPｺﾞｼｯｸE" w:eastAsia="HGPｺﾞｼｯｸE" w:hAnsi="Helvetica" w:cs="Helvetica" w:hint="eastAsia"/>
          <w:sz w:val="28"/>
          <w:szCs w:val="28"/>
          <w:lang w:eastAsia="ja-JP"/>
        </w:rPr>
        <w:t>草本朱里、金谷真由子、原田美由紀、中澤明里、平野茉来、山本直子、</w:t>
      </w:r>
    </w:p>
    <w:p w:rsidR="00A51702" w:rsidRPr="00A51702" w:rsidRDefault="00A51702" w:rsidP="00A51702">
      <w:pPr>
        <w:ind w:leftChars="150" w:left="360" w:firstLineChars="50" w:firstLine="140"/>
        <w:jc w:val="both"/>
        <w:rPr>
          <w:rFonts w:ascii="HGPｺﾞｼｯｸE" w:eastAsia="HGPｺﾞｼｯｸE" w:hAnsi="Helvetica" w:cs="Helvetica"/>
          <w:sz w:val="28"/>
          <w:szCs w:val="28"/>
          <w:lang w:eastAsia="ja-JP"/>
        </w:rPr>
      </w:pPr>
      <w:r w:rsidRPr="00A51702">
        <w:rPr>
          <w:rFonts w:ascii="HGPｺﾞｼｯｸE" w:eastAsia="HGPｺﾞｼｯｸE" w:hAnsi="Helvetica" w:cs="Helvetica" w:hint="eastAsia"/>
          <w:sz w:val="28"/>
          <w:szCs w:val="28"/>
          <w:lang w:eastAsia="ja-JP"/>
        </w:rPr>
        <w:t>泉玄太郎、堤 亮、平田哲也、永松健、織田克利、八杉利治、大須賀穣、</w:t>
      </w:r>
    </w:p>
    <w:p w:rsidR="00A51702" w:rsidRPr="00A51702" w:rsidRDefault="00A51702" w:rsidP="00A51702">
      <w:pPr>
        <w:ind w:leftChars="150" w:left="360" w:firstLineChars="50" w:firstLine="140"/>
        <w:jc w:val="both"/>
        <w:rPr>
          <w:rFonts w:ascii="HGPｺﾞｼｯｸE" w:eastAsia="HGPｺﾞｼｯｸE" w:hAnsi="Helvetica" w:cs="Helvetica"/>
          <w:sz w:val="28"/>
          <w:szCs w:val="28"/>
          <w:lang w:eastAsia="ja-JP"/>
        </w:rPr>
      </w:pPr>
      <w:r w:rsidRPr="00A51702">
        <w:rPr>
          <w:rFonts w:ascii="HGPｺﾞｼｯｸE" w:eastAsia="HGPｺﾞｼｯｸE" w:hAnsi="Helvetica" w:cs="Helvetica" w:hint="eastAsia"/>
          <w:sz w:val="28"/>
          <w:szCs w:val="28"/>
          <w:lang w:eastAsia="ja-JP"/>
        </w:rPr>
        <w:t>藤井知行</w:t>
      </w:r>
    </w:p>
    <w:p w:rsidR="00A51702" w:rsidRPr="00A51702" w:rsidRDefault="00A51702" w:rsidP="00A51702">
      <w:pPr>
        <w:ind w:left="420" w:hangingChars="150" w:hanging="420"/>
        <w:jc w:val="both"/>
        <w:rPr>
          <w:rFonts w:ascii="HGPｺﾞｼｯｸE" w:eastAsia="HGPｺﾞｼｯｸE" w:hAnsi="Helvetica" w:cs="Helvetica"/>
          <w:sz w:val="28"/>
          <w:szCs w:val="28"/>
          <w:lang w:eastAsia="ja-JP"/>
        </w:rPr>
      </w:pPr>
    </w:p>
    <w:p w:rsidR="00701BB6" w:rsidRPr="00D260A7" w:rsidRDefault="00701BB6" w:rsidP="00D260A7">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763D98" w:rsidRDefault="00763D98" w:rsidP="00AD5E10">
      <w:pPr>
        <w:ind w:left="480" w:hangingChars="150" w:hanging="480"/>
        <w:jc w:val="both"/>
        <w:rPr>
          <w:rFonts w:ascii="HGPｺﾞｼｯｸE" w:eastAsia="HGPｺﾞｼｯｸE" w:hAnsi="Helvetica" w:cs="Helvetica"/>
          <w:color w:val="0070C0"/>
          <w:sz w:val="32"/>
          <w:szCs w:val="32"/>
          <w:lang w:eastAsia="ja-JP"/>
        </w:rPr>
      </w:pPr>
    </w:p>
    <w:p w:rsidR="005450E8" w:rsidRPr="005450E8" w:rsidRDefault="00763D98" w:rsidP="005450E8">
      <w:pPr>
        <w:rPr>
          <w:rFonts w:ascii="HGPｺﾞｼｯｸE" w:eastAsia="HGPｺﾞｼｯｸE"/>
          <w:sz w:val="32"/>
          <w:szCs w:val="32"/>
          <w:lang w:eastAsia="ja-JP"/>
        </w:rPr>
      </w:pPr>
      <w:r w:rsidRPr="005450E8">
        <w:rPr>
          <w:rFonts w:ascii="HGPｺﾞｼｯｸE" w:eastAsia="HGPｺﾞｼｯｸE" w:hAnsi="Helvetica" w:cs="Helvetica" w:hint="eastAsia"/>
          <w:color w:val="000000"/>
          <w:sz w:val="32"/>
          <w:szCs w:val="32"/>
          <w:lang w:eastAsia="ja-JP"/>
        </w:rPr>
        <w:t>４．</w:t>
      </w:r>
      <w:r w:rsidR="005450E8" w:rsidRPr="005450E8">
        <w:rPr>
          <w:rFonts w:ascii="HGPｺﾞｼｯｸE" w:eastAsia="HGPｺﾞｼｯｸE" w:hint="eastAsia"/>
          <w:sz w:val="32"/>
          <w:szCs w:val="32"/>
          <w:lang w:eastAsia="ja-JP"/>
        </w:rPr>
        <w:t>妊娠中に化学療法を施行した造血器悪性腫瘍の３例</w:t>
      </w:r>
    </w:p>
    <w:p w:rsidR="00135D6D" w:rsidRDefault="00135D6D" w:rsidP="008C02DC">
      <w:pPr>
        <w:ind w:left="420" w:hangingChars="150" w:hanging="420"/>
        <w:jc w:val="both"/>
        <w:rPr>
          <w:rFonts w:ascii="HGPｺﾞｼｯｸE" w:eastAsia="HGPｺﾞｼｯｸE"/>
          <w:sz w:val="28"/>
          <w:szCs w:val="28"/>
          <w:lang w:eastAsia="ja-JP"/>
        </w:rPr>
      </w:pPr>
    </w:p>
    <w:p w:rsidR="005450E8" w:rsidRPr="00A51702" w:rsidRDefault="001207F1" w:rsidP="001207F1">
      <w:pPr>
        <w:ind w:leftChars="150" w:left="360"/>
        <w:jc w:val="both"/>
        <w:rPr>
          <w:rFonts w:ascii="HGPｺﾞｼｯｸE" w:eastAsia="HGPｺﾞｼｯｸE" w:hAnsi="HGPｺﾞｼｯｸE" w:cs="Helvetica"/>
          <w:sz w:val="28"/>
          <w:szCs w:val="28"/>
          <w:lang w:eastAsia="ja-JP"/>
        </w:rPr>
      </w:pPr>
      <w:r>
        <w:rPr>
          <w:rFonts w:ascii="HGPｺﾞｼｯｸE" w:eastAsia="HGPｺﾞｼｯｸE" w:hint="eastAsia"/>
          <w:sz w:val="28"/>
          <w:szCs w:val="28"/>
          <w:lang w:eastAsia="ja-JP"/>
        </w:rPr>
        <w:t xml:space="preserve"> </w:t>
      </w:r>
      <w:r w:rsidR="005450E8" w:rsidRPr="00A51702">
        <w:rPr>
          <w:rFonts w:ascii="HGPｺﾞｼｯｸE" w:eastAsia="HGPｺﾞｼｯｸE" w:hAnsi="HGPｺﾞｼｯｸE" w:cs="Helvetica" w:hint="eastAsia"/>
          <w:sz w:val="28"/>
          <w:szCs w:val="28"/>
          <w:lang w:eastAsia="ja-JP"/>
        </w:rPr>
        <w:t>日本赤十字</w:t>
      </w:r>
      <w:r w:rsidR="004D3B4A">
        <w:rPr>
          <w:rFonts w:ascii="HGPｺﾞｼｯｸE" w:eastAsia="HGPｺﾞｼｯｸE" w:hAnsi="HGPｺﾞｼｯｸE" w:cs="Helvetica" w:hint="eastAsia"/>
          <w:sz w:val="28"/>
          <w:szCs w:val="28"/>
          <w:lang w:eastAsia="ja-JP"/>
        </w:rPr>
        <w:t>社</w:t>
      </w:r>
      <w:r w:rsidR="005450E8" w:rsidRPr="00A51702">
        <w:rPr>
          <w:rFonts w:ascii="HGPｺﾞｼｯｸE" w:eastAsia="HGPｺﾞｼｯｸE" w:hAnsi="HGPｺﾞｼｯｸE" w:cs="Helvetica" w:hint="eastAsia"/>
          <w:sz w:val="28"/>
          <w:szCs w:val="28"/>
          <w:lang w:eastAsia="ja-JP"/>
        </w:rPr>
        <w:t>医療センター　産科婦人科</w:t>
      </w:r>
    </w:p>
    <w:p w:rsidR="005450E8" w:rsidRDefault="005450E8" w:rsidP="001207F1">
      <w:pPr>
        <w:ind w:firstLineChars="150" w:firstLine="420"/>
        <w:rPr>
          <w:rFonts w:ascii="HGPｺﾞｼｯｸE" w:eastAsia="HGPｺﾞｼｯｸE" w:hAnsi="HGPｺﾞｼｯｸE" w:cs="Helvetica"/>
          <w:sz w:val="28"/>
          <w:szCs w:val="28"/>
          <w:lang w:eastAsia="ja-JP"/>
        </w:rPr>
      </w:pPr>
      <w:r w:rsidRPr="00A51702">
        <w:rPr>
          <w:rFonts w:ascii="HGPｺﾞｼｯｸE" w:eastAsia="HGPｺﾞｼｯｸE" w:hAnsi="HGPｺﾞｼｯｸE" w:cs="Helvetica" w:hint="eastAsia"/>
          <w:sz w:val="28"/>
          <w:szCs w:val="28"/>
          <w:lang w:eastAsia="ja-JP"/>
        </w:rPr>
        <w:t>水野 祥、山田 学、宮内彰人、安藤一道</w:t>
      </w:r>
    </w:p>
    <w:p w:rsidR="005450E8" w:rsidRDefault="005450E8" w:rsidP="005450E8">
      <w:pPr>
        <w:ind w:leftChars="150" w:left="360"/>
        <w:jc w:val="both"/>
        <w:rPr>
          <w:rFonts w:ascii="HGPｺﾞｼｯｸE" w:eastAsia="HGPｺﾞｼｯｸE" w:hAnsi="HGPｺﾞｼｯｸE" w:cs="Helvetica"/>
          <w:sz w:val="28"/>
          <w:szCs w:val="28"/>
          <w:lang w:eastAsia="ja-JP"/>
        </w:rPr>
      </w:pPr>
    </w:p>
    <w:p w:rsidR="005450E8" w:rsidRPr="0085743F" w:rsidRDefault="005450E8" w:rsidP="005450E8">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5450E8" w:rsidRPr="005450E8" w:rsidRDefault="005450E8" w:rsidP="005450E8">
      <w:pPr>
        <w:jc w:val="both"/>
        <w:rPr>
          <w:rFonts w:ascii="HGPｺﾞｼｯｸE" w:eastAsia="HGPｺﾞｼｯｸE"/>
          <w:sz w:val="28"/>
          <w:szCs w:val="28"/>
          <w:lang w:eastAsia="ja-JP"/>
        </w:rPr>
      </w:pPr>
    </w:p>
    <w:p w:rsidR="00AD5898" w:rsidRDefault="00AD5898" w:rsidP="006D3B2E">
      <w:pPr>
        <w:ind w:right="-57"/>
        <w:jc w:val="right"/>
        <w:rPr>
          <w:rFonts w:ascii="HGPｺﾞｼｯｸE" w:eastAsia="HGPｺﾞｼｯｸE" w:hAnsi="ＭＳ ゴシック" w:cs="Arial"/>
          <w:color w:val="0070C0"/>
          <w:sz w:val="28"/>
          <w:szCs w:val="28"/>
          <w:lang w:eastAsia="ja-JP"/>
        </w:rPr>
      </w:pPr>
    </w:p>
    <w:p w:rsidR="00AD5898" w:rsidRPr="00550D0E" w:rsidRDefault="004B51A5" w:rsidP="00AD5898">
      <w:pPr>
        <w:ind w:left="480" w:hangingChars="150" w:hanging="480"/>
        <w:jc w:val="both"/>
        <w:rPr>
          <w:rFonts w:ascii="HGPｺﾞｼｯｸE" w:eastAsia="HGPｺﾞｼｯｸE" w:hAnsi="ＭＳ ゴシック" w:cs="Arial"/>
          <w:sz w:val="32"/>
          <w:szCs w:val="32"/>
          <w:lang w:eastAsia="ja-JP"/>
        </w:rPr>
      </w:pPr>
      <w:r>
        <w:rPr>
          <w:rFonts w:ascii="HGPｺﾞｼｯｸE" w:eastAsia="HGPｺﾞｼｯｸE" w:hAnsi="Helvetica" w:cs="Helvetica" w:hint="eastAsia"/>
          <w:sz w:val="32"/>
          <w:szCs w:val="32"/>
          <w:lang w:eastAsia="ja-JP"/>
        </w:rPr>
        <w:t>５．</w:t>
      </w:r>
      <w:r w:rsidRPr="004B51A5">
        <w:rPr>
          <w:rFonts w:ascii="HGPｺﾞｼｯｸE" w:eastAsia="HGPｺﾞｼｯｸE" w:hAnsi="Helvetica" w:cs="Helvetica" w:hint="eastAsia"/>
          <w:sz w:val="32"/>
          <w:szCs w:val="32"/>
          <w:lang w:eastAsia="ja-JP"/>
        </w:rPr>
        <w:t>当院におけるがん患者（婦人科癌以外）の妊孕性温存の現状</w:t>
      </w:r>
    </w:p>
    <w:p w:rsidR="00AD5898" w:rsidRPr="00045C37" w:rsidRDefault="00AD5898" w:rsidP="001207F1">
      <w:pPr>
        <w:ind w:left="280" w:hangingChars="100" w:hanging="280"/>
        <w:rPr>
          <w:rFonts w:ascii="HGPｺﾞｼｯｸE" w:eastAsia="HGPｺﾞｼｯｸE" w:hAnsi="ＭＳ ゴシック" w:cs="Arial"/>
          <w:color w:val="0070C0"/>
          <w:sz w:val="28"/>
          <w:szCs w:val="28"/>
          <w:lang w:eastAsia="ja-JP"/>
        </w:rPr>
      </w:pPr>
      <w:r>
        <w:rPr>
          <w:rFonts w:ascii="HGPｺﾞｼｯｸE" w:eastAsia="HGPｺﾞｼｯｸE" w:hAnsi="ＭＳ ゴシック" w:cs="Arial" w:hint="eastAsia"/>
          <w:color w:val="0070C0"/>
          <w:sz w:val="28"/>
          <w:szCs w:val="28"/>
          <w:lang w:eastAsia="ja-JP"/>
        </w:rPr>
        <w:t xml:space="preserve">　　</w:t>
      </w:r>
    </w:p>
    <w:p w:rsidR="003E27B3" w:rsidRPr="003E27B3" w:rsidRDefault="004B51A5" w:rsidP="0037705F">
      <w:pPr>
        <w:tabs>
          <w:tab w:val="left" w:pos="840"/>
        </w:tabs>
        <w:ind w:firstLineChars="150" w:firstLine="420"/>
        <w:rPr>
          <w:rFonts w:ascii="HGPｺﾞｼｯｸE" w:eastAsia="HGPｺﾞｼｯｸE" w:hAnsi="ＭＳ ゴシック" w:cs="Arial"/>
          <w:sz w:val="28"/>
          <w:szCs w:val="28"/>
          <w:lang w:eastAsia="ja-JP"/>
        </w:rPr>
      </w:pPr>
      <w:r w:rsidRPr="004B51A5">
        <w:rPr>
          <w:rFonts w:ascii="HGPｺﾞｼｯｸE" w:eastAsia="HGPｺﾞｼｯｸE" w:hAnsi="ＭＳ ゴシック" w:cs="Arial" w:hint="eastAsia"/>
          <w:sz w:val="28"/>
          <w:szCs w:val="28"/>
          <w:lang w:eastAsia="ja-JP"/>
        </w:rPr>
        <w:t>東京大学医学部附属病院　女性診療科</w:t>
      </w:r>
      <w:r w:rsidR="00B41F3D">
        <w:rPr>
          <w:rFonts w:ascii="HGPｺﾞｼｯｸE" w:eastAsia="HGPｺﾞｼｯｸE" w:hAnsi="ＭＳ ゴシック" w:cs="Arial" w:hint="eastAsia"/>
          <w:sz w:val="28"/>
          <w:szCs w:val="28"/>
          <w:lang w:eastAsia="ja-JP"/>
        </w:rPr>
        <w:t>・</w:t>
      </w:r>
      <w:r w:rsidRPr="004B51A5">
        <w:rPr>
          <w:rFonts w:ascii="HGPｺﾞｼｯｸE" w:eastAsia="HGPｺﾞｼｯｸE" w:hAnsi="ＭＳ ゴシック" w:cs="Arial" w:hint="eastAsia"/>
          <w:sz w:val="28"/>
          <w:szCs w:val="28"/>
          <w:lang w:eastAsia="ja-JP"/>
        </w:rPr>
        <w:t>産科</w:t>
      </w:r>
      <w:r w:rsidR="003E27B3" w:rsidRPr="003E27B3">
        <w:rPr>
          <w:rFonts w:ascii="HGPｺﾞｼｯｸE" w:eastAsia="HGPｺﾞｼｯｸE" w:hAnsi="ＭＳ ゴシック" w:cs="Arial" w:hint="eastAsia"/>
          <w:sz w:val="28"/>
          <w:szCs w:val="28"/>
          <w:lang w:eastAsia="ja-JP"/>
        </w:rPr>
        <w:t xml:space="preserve">/女性外科 </w:t>
      </w:r>
    </w:p>
    <w:p w:rsidR="003E27B3" w:rsidRPr="003E27B3" w:rsidRDefault="003E27B3" w:rsidP="0037705F">
      <w:pPr>
        <w:tabs>
          <w:tab w:val="left" w:pos="840"/>
        </w:tabs>
        <w:ind w:firstLineChars="150" w:firstLine="420"/>
        <w:rPr>
          <w:rFonts w:ascii="HGPｺﾞｼｯｸE" w:eastAsia="HGPｺﾞｼｯｸE" w:hAnsi="ＭＳ ゴシック" w:cs="Arial"/>
          <w:sz w:val="28"/>
          <w:szCs w:val="28"/>
          <w:lang w:eastAsia="ja-JP"/>
        </w:rPr>
      </w:pPr>
      <w:r w:rsidRPr="003E27B3">
        <w:rPr>
          <w:rFonts w:ascii="HGPｺﾞｼｯｸE" w:eastAsia="HGPｺﾞｼｯｸE" w:hAnsi="ＭＳ ゴシック" w:cs="Arial" w:hint="eastAsia"/>
          <w:sz w:val="28"/>
          <w:szCs w:val="28"/>
          <w:lang w:eastAsia="ja-JP"/>
        </w:rPr>
        <w:t>三井記念病院</w:t>
      </w:r>
      <w:r w:rsidR="00B41F3D">
        <w:rPr>
          <w:rFonts w:ascii="HGPｺﾞｼｯｸE" w:eastAsia="HGPｺﾞｼｯｸE" w:hAnsi="ＭＳ ゴシック" w:cs="Arial" w:hint="eastAsia"/>
          <w:sz w:val="28"/>
          <w:szCs w:val="28"/>
          <w:lang w:eastAsia="ja-JP"/>
        </w:rPr>
        <w:t xml:space="preserve">　</w:t>
      </w:r>
      <w:r w:rsidRPr="003E27B3">
        <w:rPr>
          <w:rFonts w:ascii="HGPｺﾞｼｯｸE" w:eastAsia="HGPｺﾞｼｯｸE" w:hAnsi="ＭＳ ゴシック" w:cs="Arial" w:hint="eastAsia"/>
          <w:sz w:val="28"/>
          <w:szCs w:val="28"/>
          <w:lang w:eastAsia="ja-JP"/>
        </w:rPr>
        <w:t>産婦人科</w:t>
      </w:r>
    </w:p>
    <w:p w:rsidR="001207F1" w:rsidRDefault="00B41F3D" w:rsidP="0037705F">
      <w:pPr>
        <w:tabs>
          <w:tab w:val="left" w:pos="840"/>
        </w:tabs>
        <w:ind w:firstLineChars="150" w:firstLine="420"/>
        <w:rPr>
          <w:rFonts w:ascii="HGPｺﾞｼｯｸE" w:eastAsia="HGPｺﾞｼｯｸE" w:hAnsi="ＭＳ ゴシック" w:cs="Arial"/>
          <w:sz w:val="28"/>
          <w:szCs w:val="28"/>
          <w:lang w:eastAsia="ja-JP"/>
        </w:rPr>
      </w:pPr>
      <w:r>
        <w:rPr>
          <w:rFonts w:ascii="HGPｺﾞｼｯｸE" w:eastAsia="HGPｺﾞｼｯｸE" w:hAnsi="ＭＳ ゴシック" w:cs="Arial" w:hint="eastAsia"/>
          <w:sz w:val="28"/>
          <w:szCs w:val="28"/>
          <w:lang w:eastAsia="ja-JP"/>
        </w:rPr>
        <w:t>がん・感染症センター都立</w:t>
      </w:r>
      <w:r w:rsidR="003E27B3" w:rsidRPr="003E27B3">
        <w:rPr>
          <w:rFonts w:ascii="HGPｺﾞｼｯｸE" w:eastAsia="HGPｺﾞｼｯｸE" w:hAnsi="ＭＳ ゴシック" w:cs="Arial" w:hint="eastAsia"/>
          <w:sz w:val="28"/>
          <w:szCs w:val="28"/>
          <w:lang w:eastAsia="ja-JP"/>
        </w:rPr>
        <w:t>駒込病院</w:t>
      </w:r>
      <w:r>
        <w:rPr>
          <w:rFonts w:ascii="HGPｺﾞｼｯｸE" w:eastAsia="HGPｺﾞｼｯｸE" w:hAnsi="ＭＳ ゴシック" w:cs="Arial" w:hint="eastAsia"/>
          <w:sz w:val="28"/>
          <w:szCs w:val="28"/>
          <w:lang w:eastAsia="ja-JP"/>
        </w:rPr>
        <w:t xml:space="preserve">　</w:t>
      </w:r>
      <w:r w:rsidR="003E27B3" w:rsidRPr="003E27B3">
        <w:rPr>
          <w:rFonts w:ascii="HGPｺﾞｼｯｸE" w:eastAsia="HGPｺﾞｼｯｸE" w:hAnsi="ＭＳ ゴシック" w:cs="Arial" w:hint="eastAsia"/>
          <w:sz w:val="28"/>
          <w:szCs w:val="28"/>
          <w:lang w:eastAsia="ja-JP"/>
        </w:rPr>
        <w:t>婦人科</w:t>
      </w:r>
    </w:p>
    <w:p w:rsidR="00F35579" w:rsidRPr="001207F1" w:rsidRDefault="00F35579" w:rsidP="0037705F">
      <w:pPr>
        <w:tabs>
          <w:tab w:val="left" w:pos="840"/>
        </w:tabs>
        <w:ind w:firstLineChars="150" w:firstLine="420"/>
        <w:rPr>
          <w:rFonts w:ascii="HGPｺﾞｼｯｸE" w:eastAsia="HGPｺﾞｼｯｸE" w:hAnsi="ＭＳ ゴシック" w:cs="Arial"/>
          <w:sz w:val="28"/>
          <w:szCs w:val="28"/>
          <w:lang w:eastAsia="ja-JP"/>
        </w:rPr>
      </w:pPr>
      <w:r w:rsidRPr="00160BDF">
        <w:rPr>
          <w:rFonts w:ascii="HGPｺﾞｼｯｸE" w:eastAsia="HGPｺﾞｼｯｸE" w:hAnsi="ＭＳ ゴシック" w:cs="Arial" w:hint="eastAsia"/>
          <w:color w:val="000000"/>
          <w:sz w:val="28"/>
          <w:szCs w:val="28"/>
          <w:lang w:eastAsia="ja-JP"/>
        </w:rPr>
        <w:t>金谷真由子、原田美由紀、泉玄太郎、中澤明里、平野茉来、秋山育美、</w:t>
      </w:r>
    </w:p>
    <w:p w:rsidR="00AD5898" w:rsidRPr="00160BDF" w:rsidRDefault="00F35579" w:rsidP="0037705F">
      <w:pPr>
        <w:ind w:leftChars="150" w:left="360"/>
        <w:rPr>
          <w:rFonts w:ascii="HGPｺﾞｼｯｸE" w:eastAsia="HGPｺﾞｼｯｸE" w:hAnsi="ＭＳ ゴシック" w:cs="Arial"/>
          <w:color w:val="000000"/>
          <w:sz w:val="28"/>
          <w:szCs w:val="28"/>
          <w:lang w:eastAsia="ja-JP"/>
        </w:rPr>
      </w:pPr>
      <w:r w:rsidRPr="00160BDF">
        <w:rPr>
          <w:rFonts w:ascii="HGPｺﾞｼｯｸE" w:eastAsia="HGPｺﾞｼｯｸE" w:hAnsi="ＭＳ ゴシック" w:cs="Arial" w:hint="eastAsia"/>
          <w:color w:val="000000"/>
          <w:sz w:val="28"/>
          <w:szCs w:val="28"/>
          <w:lang w:eastAsia="ja-JP"/>
        </w:rPr>
        <w:t>山本直子、堤 亮、小泉美奈子、宇野雅哉、平田哲也、荷見よう子、八杉利治、大須賀穣、藤井知行</w:t>
      </w:r>
    </w:p>
    <w:p w:rsidR="00AD5898" w:rsidRDefault="00AD5898" w:rsidP="00AD5898">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6D3923" w:rsidRDefault="006D3923"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Default="0037705F" w:rsidP="00AD5898">
      <w:pPr>
        <w:jc w:val="right"/>
        <w:rPr>
          <w:rFonts w:ascii="HGPｺﾞｼｯｸE" w:eastAsia="HGPｺﾞｼｯｸE" w:hAnsi="ＭＳ ゴシック" w:cs="Arial"/>
          <w:sz w:val="28"/>
          <w:szCs w:val="28"/>
          <w:lang w:eastAsia="ja-JP"/>
        </w:rPr>
      </w:pPr>
    </w:p>
    <w:p w:rsidR="0037705F" w:rsidRPr="0037705F" w:rsidRDefault="0037705F" w:rsidP="00AD5898">
      <w:pPr>
        <w:jc w:val="right"/>
        <w:rPr>
          <w:rFonts w:ascii="HGPｺﾞｼｯｸE" w:eastAsia="HGPｺﾞｼｯｸE" w:hAnsi="ＭＳ ゴシック" w:cs="Arial"/>
          <w:sz w:val="28"/>
          <w:szCs w:val="28"/>
          <w:lang w:eastAsia="ja-JP"/>
        </w:rPr>
      </w:pPr>
    </w:p>
    <w:p w:rsidR="00072E57" w:rsidRDefault="00072E57" w:rsidP="006D3B2E">
      <w:pPr>
        <w:ind w:right="-57"/>
        <w:jc w:val="right"/>
        <w:rPr>
          <w:rFonts w:ascii="HGPｺﾞｼｯｸE" w:eastAsia="HGPｺﾞｼｯｸE" w:hAnsi="ＭＳ ゴシック" w:cs="Arial"/>
          <w:color w:val="0070C0"/>
          <w:sz w:val="28"/>
          <w:szCs w:val="28"/>
          <w:lang w:eastAsia="ja-JP"/>
        </w:rPr>
      </w:pPr>
    </w:p>
    <w:p w:rsidR="00166179" w:rsidRPr="00B44A79" w:rsidRDefault="00166179" w:rsidP="00166179">
      <w:pPr>
        <w:jc w:val="both"/>
        <w:rPr>
          <w:rFonts w:ascii="HGPｺﾞｼｯｸE" w:eastAsia="HGPｺﾞｼｯｸE" w:hAnsi="ＭＳ ゴシック" w:cs="Arial"/>
          <w:color w:val="0070C0"/>
          <w:sz w:val="32"/>
          <w:szCs w:val="32"/>
          <w:lang w:eastAsia="ja-JP"/>
        </w:rPr>
      </w:pPr>
      <w:r>
        <w:rPr>
          <w:rFonts w:ascii="HGPｺﾞｼｯｸE" w:eastAsia="HGPｺﾞｼｯｸE" w:hAnsi="ＭＳ ゴシック" w:cs="Arial" w:hint="eastAsia"/>
          <w:sz w:val="32"/>
          <w:szCs w:val="32"/>
          <w:lang w:eastAsia="ja-JP"/>
        </w:rPr>
        <w:lastRenderedPageBreak/>
        <w:t>４</w:t>
      </w:r>
      <w:r w:rsidRPr="00084756">
        <w:rPr>
          <w:rFonts w:ascii="HGPｺﾞｼｯｸE" w:eastAsia="HGPｺﾞｼｯｸE" w:hAnsi="ＭＳ ゴシック" w:cs="Arial" w:hint="eastAsia"/>
          <w:sz w:val="32"/>
          <w:szCs w:val="32"/>
          <w:lang w:eastAsia="ja-JP"/>
        </w:rPr>
        <w:t>）</w:t>
      </w:r>
      <w:r w:rsidRPr="00084756">
        <w:rPr>
          <w:rFonts w:ascii="HGPｺﾞｼｯｸE" w:eastAsia="HGPｺﾞｼｯｸE" w:hAnsi="HGPｺﾞｼｯｸE" w:hint="eastAsia"/>
          <w:sz w:val="32"/>
          <w:szCs w:val="32"/>
          <w:lang w:eastAsia="ja-JP"/>
        </w:rPr>
        <w:t>診断・治療・合併症管理が困難であった症例</w:t>
      </w:r>
      <w:r w:rsidRPr="00B44A79">
        <w:rPr>
          <w:rFonts w:ascii="HGPｺﾞｼｯｸE" w:eastAsia="HGPｺﾞｼｯｸE" w:hAnsi="HGPｺﾞｼｯｸE" w:cs="Arial" w:hint="eastAsia"/>
          <w:color w:val="0070C0"/>
          <w:sz w:val="32"/>
          <w:szCs w:val="32"/>
          <w:lang w:eastAsia="ja-JP"/>
        </w:rPr>
        <w:t xml:space="preserve">          </w:t>
      </w:r>
      <w:r w:rsidR="00E727A1">
        <w:rPr>
          <w:rFonts w:ascii="HGPｺﾞｼｯｸE" w:eastAsia="HGPｺﾞｼｯｸE" w:hAnsi="HGPｺﾞｼｯｸE" w:cs="Arial" w:hint="eastAsia"/>
          <w:color w:val="0070C0"/>
          <w:sz w:val="32"/>
          <w:szCs w:val="32"/>
          <w:lang w:eastAsia="ja-JP"/>
        </w:rPr>
        <w:tab/>
      </w:r>
      <w:r w:rsidRPr="00B44A79">
        <w:rPr>
          <w:rFonts w:ascii="HGPｺﾞｼｯｸE" w:eastAsia="HGPｺﾞｼｯｸE" w:hAnsi="HGPｺﾞｼｯｸE" w:cs="Arial" w:hint="eastAsia"/>
          <w:color w:val="0070C0"/>
          <w:sz w:val="32"/>
          <w:szCs w:val="32"/>
          <w:lang w:eastAsia="ja-JP"/>
        </w:rPr>
        <w:t xml:space="preserve">  </w:t>
      </w:r>
      <w:r w:rsidRPr="00F95EE0">
        <w:rPr>
          <w:rFonts w:ascii="HGPｺﾞｼｯｸE" w:eastAsia="HGPｺﾞｼｯｸE" w:hAnsi="ＭＳ ゴシック" w:cs="Arial" w:hint="eastAsia"/>
          <w:sz w:val="32"/>
          <w:szCs w:val="32"/>
          <w:lang w:eastAsia="ja-JP"/>
        </w:rPr>
        <w:t>（</w:t>
      </w:r>
      <w:r w:rsidR="00B41F3D">
        <w:rPr>
          <w:rFonts w:ascii="HGPｺﾞｼｯｸE" w:eastAsia="HGPｺﾞｼｯｸE" w:hAnsi="ＭＳ ゴシック" w:cs="Arial" w:hint="eastAsia"/>
          <w:sz w:val="32"/>
          <w:szCs w:val="32"/>
          <w:lang w:eastAsia="ja-JP"/>
        </w:rPr>
        <w:t>２０</w:t>
      </w:r>
      <w:r w:rsidRPr="00F95EE0">
        <w:rPr>
          <w:rFonts w:ascii="HGPｺﾞｼｯｸE" w:eastAsia="HGPｺﾞｼｯｸE" w:hAnsi="ＭＳ ゴシック" w:cs="Arial" w:hint="eastAsia"/>
          <w:sz w:val="32"/>
          <w:szCs w:val="32"/>
          <w:lang w:eastAsia="ja-JP"/>
        </w:rPr>
        <w:t>：</w:t>
      </w:r>
      <w:r w:rsidR="00B41F3D">
        <w:rPr>
          <w:rFonts w:ascii="HGPｺﾞｼｯｸE" w:eastAsia="HGPｺﾞｼｯｸE" w:hAnsi="ＭＳ ゴシック" w:cs="Arial" w:hint="eastAsia"/>
          <w:sz w:val="32"/>
          <w:szCs w:val="32"/>
          <w:lang w:eastAsia="ja-JP"/>
        </w:rPr>
        <w:t>４</w:t>
      </w:r>
      <w:r>
        <w:rPr>
          <w:rFonts w:ascii="HGPｺﾞｼｯｸE" w:eastAsia="HGPｺﾞｼｯｸE" w:hAnsi="ＭＳ ゴシック" w:cs="Arial" w:hint="eastAsia"/>
          <w:sz w:val="32"/>
          <w:szCs w:val="32"/>
          <w:lang w:eastAsia="ja-JP"/>
        </w:rPr>
        <w:t>０</w:t>
      </w:r>
      <w:r w:rsidRPr="00F95EE0">
        <w:rPr>
          <w:rFonts w:ascii="HGPｺﾞｼｯｸE" w:eastAsia="HGPｺﾞｼｯｸE" w:hAnsi="ＭＳ ゴシック" w:cs="Arial" w:hint="eastAsia"/>
          <w:sz w:val="32"/>
          <w:szCs w:val="32"/>
          <w:lang w:eastAsia="ja-JP"/>
        </w:rPr>
        <w:t>～）</w:t>
      </w:r>
    </w:p>
    <w:p w:rsidR="00855EAA" w:rsidRDefault="00166179" w:rsidP="00E727A1">
      <w:pPr>
        <w:pStyle w:val="HTML"/>
        <w:ind w:left="165" w:firstLineChars="2500" w:firstLine="7000"/>
        <w:jc w:val="right"/>
        <w:rPr>
          <w:rFonts w:ascii="HGPｺﾞｼｯｸE" w:eastAsia="HGPｺﾞｼｯｸE" w:cs="Arial"/>
          <w:sz w:val="28"/>
          <w:szCs w:val="28"/>
          <w:lang w:eastAsia="ja-JP"/>
        </w:rPr>
      </w:pPr>
      <w:r w:rsidRPr="00701BB6">
        <w:rPr>
          <w:rFonts w:ascii="HGPｺﾞｼｯｸE" w:eastAsia="HGPｺﾞｼｯｸE" w:cs="Arial" w:hint="eastAsia"/>
          <w:sz w:val="28"/>
          <w:szCs w:val="28"/>
          <w:lang w:eastAsia="ja-JP"/>
        </w:rPr>
        <w:t>座長</w:t>
      </w:r>
      <w:r w:rsidR="00E811F3">
        <w:rPr>
          <w:rFonts w:ascii="HGPｺﾞｼｯｸE" w:eastAsia="HGPｺﾞｼｯｸE" w:cs="Arial" w:hint="eastAsia"/>
          <w:sz w:val="28"/>
          <w:szCs w:val="28"/>
          <w:lang w:eastAsia="ja-JP"/>
        </w:rPr>
        <w:t xml:space="preserve">　足立　克之</w:t>
      </w:r>
    </w:p>
    <w:p w:rsidR="00304C17" w:rsidRDefault="00304C17" w:rsidP="0019720A">
      <w:pPr>
        <w:pStyle w:val="HTML"/>
        <w:ind w:left="165" w:firstLineChars="2500" w:firstLine="7000"/>
        <w:rPr>
          <w:rFonts w:ascii="HGPｺﾞｼｯｸE" w:eastAsia="HGPｺﾞｼｯｸE" w:cs="Arial"/>
          <w:sz w:val="28"/>
          <w:szCs w:val="28"/>
          <w:lang w:eastAsia="ja-JP"/>
        </w:rPr>
      </w:pPr>
    </w:p>
    <w:p w:rsidR="00F35579" w:rsidRDefault="00F35579" w:rsidP="0019720A">
      <w:pPr>
        <w:pStyle w:val="HTML"/>
        <w:ind w:left="165" w:firstLineChars="2500" w:firstLine="7000"/>
        <w:rPr>
          <w:rFonts w:ascii="HGPｺﾞｼｯｸE" w:eastAsia="HGPｺﾞｼｯｸE" w:cs="Arial"/>
          <w:sz w:val="28"/>
          <w:szCs w:val="28"/>
          <w:lang w:eastAsia="ja-JP"/>
        </w:rPr>
      </w:pPr>
    </w:p>
    <w:p w:rsidR="00304C17" w:rsidRDefault="00E811F3" w:rsidP="00E811F3">
      <w:pPr>
        <w:rPr>
          <w:rFonts w:ascii="HGPｺﾞｼｯｸE" w:eastAsia="HGPｺﾞｼｯｸE" w:hAnsi="Helvetica" w:cs="Helvetica"/>
          <w:sz w:val="32"/>
          <w:szCs w:val="32"/>
          <w:lang w:eastAsia="ja-JP"/>
        </w:rPr>
      </w:pPr>
      <w:r>
        <w:rPr>
          <w:rFonts w:ascii="HGPｺﾞｼｯｸE" w:eastAsia="HGPｺﾞｼｯｸE" w:hAnsi="Helvetica" w:cs="Helvetica" w:hint="eastAsia"/>
          <w:sz w:val="32"/>
          <w:szCs w:val="32"/>
          <w:lang w:eastAsia="ja-JP"/>
        </w:rPr>
        <w:t>１．</w:t>
      </w:r>
      <w:r w:rsidR="00304C17">
        <w:rPr>
          <w:rFonts w:ascii="HGPｺﾞｼｯｸE" w:eastAsia="HGPｺﾞｼｯｸE" w:hAnsi="Helvetica" w:cs="Helvetica" w:hint="eastAsia"/>
          <w:sz w:val="32"/>
          <w:szCs w:val="32"/>
          <w:lang w:eastAsia="ja-JP"/>
        </w:rPr>
        <w:t>大静脈症候群を未然に防いだ卵巣明細胞癌の１例</w:t>
      </w:r>
    </w:p>
    <w:p w:rsidR="00304C17" w:rsidRPr="00D31D2C" w:rsidRDefault="00304C17" w:rsidP="00304C17">
      <w:pPr>
        <w:tabs>
          <w:tab w:val="left" w:pos="2260"/>
        </w:tabs>
        <w:ind w:left="720"/>
        <w:jc w:val="both"/>
        <w:rPr>
          <w:rFonts w:ascii="HGPｺﾞｼｯｸE" w:eastAsia="HGPｺﾞｼｯｸE" w:hAnsi="ＭＳ ゴシック" w:cs="Arial"/>
          <w:sz w:val="32"/>
          <w:szCs w:val="32"/>
          <w:lang w:eastAsia="ja-JP"/>
        </w:rPr>
      </w:pPr>
      <w:r>
        <w:rPr>
          <w:rFonts w:ascii="HGPｺﾞｼｯｸE" w:eastAsia="HGPｺﾞｼｯｸE" w:hAnsi="ＭＳ ゴシック" w:cs="Arial"/>
          <w:sz w:val="32"/>
          <w:szCs w:val="32"/>
          <w:lang w:eastAsia="ja-JP"/>
        </w:rPr>
        <w:tab/>
      </w:r>
    </w:p>
    <w:p w:rsidR="00304C17" w:rsidRDefault="00304C17" w:rsidP="00384CC3">
      <w:pPr>
        <w:tabs>
          <w:tab w:val="left" w:pos="840"/>
        </w:tabs>
        <w:ind w:firstLineChars="200" w:firstLine="560"/>
        <w:rPr>
          <w:rFonts w:ascii="HGPｺﾞｼｯｸE" w:eastAsia="HGPｺﾞｼｯｸE" w:hAnsi="ＭＳ ゴシック" w:cs="Arial"/>
          <w:sz w:val="28"/>
          <w:szCs w:val="28"/>
          <w:lang w:eastAsia="ja-JP"/>
        </w:rPr>
      </w:pPr>
      <w:r>
        <w:rPr>
          <w:rFonts w:ascii="HGPｺﾞｼｯｸE" w:eastAsia="HGPｺﾞｼｯｸE" w:hAnsi="ＭＳ ゴシック" w:cs="Arial" w:hint="eastAsia"/>
          <w:sz w:val="28"/>
          <w:szCs w:val="28"/>
          <w:lang w:eastAsia="ja-JP"/>
        </w:rPr>
        <w:t>JCHO東京新宿メディカルセンター</w:t>
      </w:r>
      <w:r w:rsidR="00F523BA">
        <w:rPr>
          <w:rFonts w:ascii="HGPｺﾞｼｯｸE" w:eastAsia="HGPｺﾞｼｯｸE" w:hAnsi="ＭＳ ゴシック" w:cs="Arial" w:hint="eastAsia"/>
          <w:sz w:val="28"/>
          <w:szCs w:val="28"/>
          <w:lang w:eastAsia="ja-JP"/>
        </w:rPr>
        <w:t xml:space="preserve">　産婦人科</w:t>
      </w:r>
    </w:p>
    <w:p w:rsidR="00A51702" w:rsidRDefault="00F523BA" w:rsidP="00384CC3">
      <w:pPr>
        <w:tabs>
          <w:tab w:val="left" w:pos="840"/>
        </w:tabs>
        <w:ind w:firstLineChars="200" w:firstLine="560"/>
        <w:rPr>
          <w:rFonts w:ascii="HGPｺﾞｼｯｸE" w:eastAsia="HGPｺﾞｼｯｸE"/>
          <w:sz w:val="28"/>
          <w:szCs w:val="28"/>
          <w:lang w:eastAsia="ja-JP"/>
        </w:rPr>
      </w:pPr>
      <w:r>
        <w:rPr>
          <w:rFonts w:ascii="HGPｺﾞｼｯｸE" w:eastAsia="HGPｺﾞｼｯｸE" w:hint="eastAsia"/>
          <w:sz w:val="28"/>
          <w:szCs w:val="28"/>
          <w:lang w:eastAsia="ja-JP"/>
        </w:rPr>
        <w:t>小池 洋、福田友彦</w:t>
      </w:r>
      <w:r w:rsidRPr="00DC60C4">
        <w:rPr>
          <w:rFonts w:ascii="HGPｺﾞｼｯｸE" w:eastAsia="HGPｺﾞｼｯｸE" w:hint="eastAsia"/>
          <w:sz w:val="28"/>
          <w:szCs w:val="28"/>
          <w:lang w:eastAsia="ja-JP"/>
        </w:rPr>
        <w:t>、</w:t>
      </w:r>
      <w:r>
        <w:rPr>
          <w:rFonts w:ascii="HGPｺﾞｼｯｸE" w:eastAsia="HGPｺﾞｼｯｸE" w:hint="eastAsia"/>
          <w:sz w:val="28"/>
          <w:szCs w:val="28"/>
          <w:lang w:eastAsia="ja-JP"/>
        </w:rPr>
        <w:t>森本千恵子</w:t>
      </w:r>
      <w:r w:rsidRPr="00DC60C4">
        <w:rPr>
          <w:rFonts w:ascii="HGPｺﾞｼｯｸE" w:eastAsia="HGPｺﾞｼｯｸE" w:hint="eastAsia"/>
          <w:sz w:val="28"/>
          <w:szCs w:val="28"/>
          <w:lang w:eastAsia="ja-JP"/>
        </w:rPr>
        <w:t>、</w:t>
      </w:r>
      <w:r>
        <w:rPr>
          <w:rFonts w:ascii="HGPｺﾞｼｯｸE" w:eastAsia="HGPｺﾞｼｯｸE" w:hint="eastAsia"/>
          <w:sz w:val="28"/>
          <w:szCs w:val="28"/>
          <w:lang w:eastAsia="ja-JP"/>
        </w:rPr>
        <w:t>中澤直子</w:t>
      </w:r>
    </w:p>
    <w:p w:rsidR="00F523BA" w:rsidRDefault="00A51702" w:rsidP="00F523BA">
      <w:pPr>
        <w:tabs>
          <w:tab w:val="left" w:pos="840"/>
        </w:tabs>
        <w:ind w:firstLineChars="300" w:firstLine="840"/>
        <w:rPr>
          <w:rFonts w:ascii="HGPｺﾞｼｯｸE" w:eastAsia="HGPｺﾞｼｯｸE"/>
          <w:sz w:val="28"/>
          <w:szCs w:val="28"/>
          <w:lang w:eastAsia="ja-JP"/>
        </w:rPr>
      </w:pPr>
      <w:r>
        <w:rPr>
          <w:rFonts w:ascii="HGPｺﾞｼｯｸE" w:eastAsia="HGPｺﾞｼｯｸE" w:hint="eastAsia"/>
          <w:sz w:val="28"/>
          <w:szCs w:val="28"/>
          <w:lang w:eastAsia="ja-JP"/>
        </w:rPr>
        <w:t xml:space="preserve">　　</w:t>
      </w:r>
    </w:p>
    <w:p w:rsidR="00A51702" w:rsidRPr="0085743F" w:rsidRDefault="00A51702" w:rsidP="00A51702">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A51702" w:rsidRPr="00A51702" w:rsidRDefault="00A51702" w:rsidP="00F523BA">
      <w:pPr>
        <w:tabs>
          <w:tab w:val="left" w:pos="840"/>
        </w:tabs>
        <w:ind w:firstLineChars="300" w:firstLine="840"/>
        <w:rPr>
          <w:rFonts w:ascii="HGPｺﾞｼｯｸE" w:eastAsia="HGPｺﾞｼｯｸE"/>
          <w:sz w:val="28"/>
          <w:szCs w:val="28"/>
          <w:lang w:eastAsia="ja-JP"/>
        </w:rPr>
      </w:pPr>
    </w:p>
    <w:p w:rsidR="00F35579" w:rsidRDefault="00F35579" w:rsidP="00F523BA">
      <w:pPr>
        <w:tabs>
          <w:tab w:val="left" w:pos="840"/>
        </w:tabs>
        <w:ind w:firstLineChars="300" w:firstLine="840"/>
        <w:rPr>
          <w:rFonts w:ascii="HGPｺﾞｼｯｸE" w:eastAsia="HGPｺﾞｼｯｸE"/>
          <w:sz w:val="28"/>
          <w:szCs w:val="28"/>
          <w:lang w:eastAsia="ja-JP"/>
        </w:rPr>
      </w:pPr>
    </w:p>
    <w:p w:rsidR="00384CC3" w:rsidRPr="00384CC3" w:rsidRDefault="00A51702" w:rsidP="00384CC3">
      <w:pPr>
        <w:tabs>
          <w:tab w:val="left" w:pos="840"/>
        </w:tabs>
        <w:rPr>
          <w:rFonts w:ascii="HGPｺﾞｼｯｸE" w:eastAsia="HGPｺﾞｼｯｸE"/>
          <w:sz w:val="32"/>
          <w:szCs w:val="32"/>
          <w:lang w:eastAsia="ja-JP"/>
        </w:rPr>
      </w:pPr>
      <w:r>
        <w:rPr>
          <w:rFonts w:ascii="HGPｺﾞｼｯｸE" w:eastAsia="HGPｺﾞｼｯｸE" w:hint="eastAsia"/>
          <w:sz w:val="32"/>
          <w:szCs w:val="32"/>
          <w:lang w:eastAsia="ja-JP"/>
        </w:rPr>
        <w:t>２．</w:t>
      </w:r>
      <w:r w:rsidR="00384CC3" w:rsidRPr="00384CC3">
        <w:rPr>
          <w:rFonts w:ascii="HGPｺﾞｼｯｸE" w:eastAsia="HGPｺﾞｼｯｸE" w:hint="eastAsia"/>
          <w:sz w:val="32"/>
          <w:szCs w:val="32"/>
          <w:lang w:eastAsia="ja-JP"/>
        </w:rPr>
        <w:t>血液透析下にTC療法を行った子宮体部悪性腫瘍の2例</w:t>
      </w:r>
    </w:p>
    <w:p w:rsidR="00384CC3" w:rsidRDefault="00384CC3" w:rsidP="00384CC3">
      <w:pPr>
        <w:tabs>
          <w:tab w:val="left" w:pos="840"/>
        </w:tabs>
        <w:rPr>
          <w:rFonts w:ascii="HGPｺﾞｼｯｸE" w:eastAsia="HGPｺﾞｼｯｸE"/>
          <w:sz w:val="32"/>
          <w:szCs w:val="32"/>
          <w:lang w:eastAsia="ja-JP"/>
        </w:rPr>
      </w:pPr>
    </w:p>
    <w:p w:rsidR="00384CC3" w:rsidRPr="00384CC3" w:rsidRDefault="00384CC3" w:rsidP="00384CC3">
      <w:pPr>
        <w:tabs>
          <w:tab w:val="left" w:pos="840"/>
        </w:tabs>
        <w:ind w:firstLineChars="200" w:firstLine="560"/>
        <w:rPr>
          <w:rFonts w:ascii="HGPｺﾞｼｯｸE" w:eastAsia="HGPｺﾞｼｯｸE"/>
          <w:sz w:val="28"/>
          <w:szCs w:val="28"/>
          <w:lang w:eastAsia="ja-JP"/>
        </w:rPr>
      </w:pPr>
      <w:r w:rsidRPr="00384CC3">
        <w:rPr>
          <w:rFonts w:ascii="HGPｺﾞｼｯｸE" w:eastAsia="HGPｺﾞｼｯｸE" w:hint="eastAsia"/>
          <w:sz w:val="28"/>
          <w:szCs w:val="28"/>
          <w:lang w:eastAsia="ja-JP"/>
        </w:rPr>
        <w:t>帝京大学ちば総合医療センター</w:t>
      </w:r>
      <w:r w:rsidR="004D3B4A">
        <w:rPr>
          <w:rFonts w:ascii="HGPｺﾞｼｯｸE" w:eastAsia="HGPｺﾞｼｯｸE" w:hint="eastAsia"/>
          <w:sz w:val="28"/>
          <w:szCs w:val="28"/>
          <w:lang w:eastAsia="ja-JP"/>
        </w:rPr>
        <w:t xml:space="preserve">　</w:t>
      </w:r>
      <w:r w:rsidRPr="00384CC3">
        <w:rPr>
          <w:rFonts w:ascii="HGPｺﾞｼｯｸE" w:eastAsia="HGPｺﾞｼｯｸE" w:hint="eastAsia"/>
          <w:sz w:val="28"/>
          <w:szCs w:val="28"/>
          <w:lang w:eastAsia="ja-JP"/>
        </w:rPr>
        <w:t>産婦人科</w:t>
      </w:r>
    </w:p>
    <w:p w:rsidR="00384CC3" w:rsidRPr="00384CC3" w:rsidRDefault="00384CC3" w:rsidP="00384CC3">
      <w:pPr>
        <w:tabs>
          <w:tab w:val="left" w:pos="840"/>
        </w:tabs>
        <w:ind w:firstLineChars="200" w:firstLine="560"/>
        <w:rPr>
          <w:rFonts w:ascii="HGPｺﾞｼｯｸE" w:eastAsia="HGPｺﾞｼｯｸE"/>
          <w:sz w:val="28"/>
          <w:szCs w:val="28"/>
          <w:lang w:eastAsia="ja-JP"/>
        </w:rPr>
      </w:pPr>
      <w:r w:rsidRPr="00384CC3">
        <w:rPr>
          <w:rFonts w:ascii="HGPｺﾞｼｯｸE" w:eastAsia="HGPｺﾞｼｯｸE" w:hint="eastAsia"/>
          <w:sz w:val="28"/>
          <w:szCs w:val="28"/>
          <w:lang w:eastAsia="ja-JP"/>
        </w:rPr>
        <w:t>古村絢子</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鶴賀哲史</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森岡将来</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中村寛江</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神尊貴裕</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中村泰昭</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 xml:space="preserve">　</w:t>
      </w:r>
    </w:p>
    <w:p w:rsidR="00384CC3" w:rsidRDefault="00384CC3" w:rsidP="00384CC3">
      <w:pPr>
        <w:tabs>
          <w:tab w:val="left" w:pos="840"/>
        </w:tabs>
        <w:ind w:firstLineChars="200" w:firstLine="560"/>
        <w:rPr>
          <w:rFonts w:ascii="HGPｺﾞｼｯｸE" w:eastAsia="HGPｺﾞｼｯｸE"/>
          <w:sz w:val="28"/>
          <w:szCs w:val="28"/>
          <w:lang w:eastAsia="ja-JP"/>
        </w:rPr>
      </w:pPr>
      <w:r w:rsidRPr="00384CC3">
        <w:rPr>
          <w:rFonts w:ascii="HGPｺﾞｼｯｸE" w:eastAsia="HGPｺﾞｼｯｸE" w:hint="eastAsia"/>
          <w:sz w:val="28"/>
          <w:szCs w:val="28"/>
          <w:lang w:eastAsia="ja-JP"/>
        </w:rPr>
        <w:t>五十嵐敏雄</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林正路</w:t>
      </w:r>
      <w:r>
        <w:rPr>
          <w:rFonts w:ascii="HGPｺﾞｼｯｸE" w:eastAsia="HGPｺﾞｼｯｸE" w:hint="eastAsia"/>
          <w:sz w:val="28"/>
          <w:szCs w:val="28"/>
          <w:lang w:eastAsia="ja-JP"/>
        </w:rPr>
        <w:t>、</w:t>
      </w:r>
      <w:r w:rsidRPr="00384CC3">
        <w:rPr>
          <w:rFonts w:ascii="HGPｺﾞｼｯｸE" w:eastAsia="HGPｺﾞｼｯｸE" w:hint="eastAsia"/>
          <w:sz w:val="28"/>
          <w:szCs w:val="28"/>
          <w:lang w:eastAsia="ja-JP"/>
        </w:rPr>
        <w:t xml:space="preserve">梁善光　　</w:t>
      </w:r>
    </w:p>
    <w:p w:rsidR="00384CC3" w:rsidRDefault="00384CC3" w:rsidP="00384CC3">
      <w:pPr>
        <w:tabs>
          <w:tab w:val="left" w:pos="840"/>
        </w:tabs>
        <w:ind w:firstLineChars="200" w:firstLine="560"/>
        <w:rPr>
          <w:rFonts w:ascii="HGPｺﾞｼｯｸE" w:eastAsia="HGPｺﾞｼｯｸE"/>
          <w:sz w:val="28"/>
          <w:szCs w:val="28"/>
          <w:lang w:eastAsia="ja-JP"/>
        </w:rPr>
      </w:pPr>
    </w:p>
    <w:p w:rsidR="002C0769" w:rsidRPr="0085743F" w:rsidRDefault="002C0769" w:rsidP="002C0769">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384CC3" w:rsidRPr="002C0769" w:rsidRDefault="00384CC3" w:rsidP="00384CC3">
      <w:pPr>
        <w:tabs>
          <w:tab w:val="left" w:pos="840"/>
        </w:tabs>
        <w:ind w:firstLineChars="200" w:firstLine="640"/>
        <w:rPr>
          <w:rFonts w:ascii="HGPｺﾞｼｯｸE" w:eastAsia="HGPｺﾞｼｯｸE"/>
          <w:sz w:val="32"/>
          <w:szCs w:val="32"/>
          <w:lang w:eastAsia="ja-JP"/>
        </w:rPr>
      </w:pPr>
    </w:p>
    <w:p w:rsidR="00384CC3" w:rsidRDefault="00384CC3" w:rsidP="00384CC3">
      <w:pPr>
        <w:tabs>
          <w:tab w:val="left" w:pos="840"/>
        </w:tabs>
        <w:jc w:val="both"/>
        <w:rPr>
          <w:rFonts w:ascii="HGPｺﾞｼｯｸE" w:eastAsia="HGPｺﾞｼｯｸE"/>
          <w:sz w:val="32"/>
          <w:szCs w:val="32"/>
          <w:lang w:eastAsia="ja-JP"/>
        </w:rPr>
      </w:pPr>
      <w:r>
        <w:rPr>
          <w:rFonts w:ascii="HGPｺﾞｼｯｸE" w:eastAsia="HGPｺﾞｼｯｸE" w:hint="eastAsia"/>
          <w:sz w:val="32"/>
          <w:szCs w:val="32"/>
          <w:lang w:eastAsia="ja-JP"/>
        </w:rPr>
        <w:t>３．</w:t>
      </w:r>
      <w:r w:rsidRPr="00E16E4B">
        <w:rPr>
          <w:rFonts w:ascii="HGPｺﾞｼｯｸE" w:eastAsia="HGPｺﾞｼｯｸE" w:hint="eastAsia"/>
          <w:sz w:val="32"/>
          <w:szCs w:val="32"/>
          <w:lang w:eastAsia="ja-JP"/>
        </w:rPr>
        <w:t>若年者の粘液性境界悪性腫瘍の2例</w:t>
      </w:r>
    </w:p>
    <w:p w:rsidR="00384CC3" w:rsidRDefault="00384CC3" w:rsidP="00384CC3">
      <w:pPr>
        <w:tabs>
          <w:tab w:val="left" w:pos="840"/>
        </w:tabs>
        <w:rPr>
          <w:rFonts w:ascii="HGPｺﾞｼｯｸE" w:eastAsia="HGPｺﾞｼｯｸE" w:cs="Arial"/>
          <w:sz w:val="32"/>
          <w:szCs w:val="32"/>
          <w:lang w:eastAsia="ja-JP"/>
        </w:rPr>
      </w:pPr>
    </w:p>
    <w:p w:rsidR="00384CC3" w:rsidRDefault="00384CC3" w:rsidP="00384CC3">
      <w:pPr>
        <w:tabs>
          <w:tab w:val="left" w:pos="840"/>
        </w:tabs>
        <w:ind w:firstLineChars="200" w:firstLine="560"/>
        <w:rPr>
          <w:rFonts w:ascii="HGPｺﾞｼｯｸE" w:eastAsia="HGPｺﾞｼｯｸE" w:hAnsi="ＭＳ ゴシック" w:cs="Arial"/>
          <w:sz w:val="28"/>
          <w:szCs w:val="28"/>
          <w:lang w:eastAsia="ja-JP"/>
        </w:rPr>
      </w:pPr>
      <w:r>
        <w:rPr>
          <w:rFonts w:ascii="HGPｺﾞｼｯｸE" w:eastAsia="HGPｺﾞｼｯｸE" w:hAnsi="ＭＳ ゴシック" w:cs="Arial" w:hint="eastAsia"/>
          <w:sz w:val="28"/>
          <w:szCs w:val="28"/>
          <w:lang w:eastAsia="ja-JP"/>
        </w:rPr>
        <w:t>都立墨東病院　産婦人科</w:t>
      </w:r>
    </w:p>
    <w:p w:rsidR="00384CC3" w:rsidRDefault="00384CC3" w:rsidP="00384CC3">
      <w:pPr>
        <w:tabs>
          <w:tab w:val="left" w:pos="840"/>
        </w:tabs>
        <w:ind w:firstLineChars="200" w:firstLine="560"/>
        <w:rPr>
          <w:rFonts w:ascii="HGPｺﾞｼｯｸE" w:eastAsia="HGPｺﾞｼｯｸE"/>
          <w:sz w:val="28"/>
          <w:szCs w:val="28"/>
          <w:lang w:eastAsia="ja-JP"/>
        </w:rPr>
      </w:pPr>
      <w:r w:rsidRPr="00E16E4B">
        <w:rPr>
          <w:rFonts w:ascii="HGPｺﾞｼｯｸE" w:eastAsia="HGPｺﾞｼｯｸE" w:hint="eastAsia"/>
          <w:sz w:val="28"/>
          <w:szCs w:val="28"/>
          <w:lang w:eastAsia="ja-JP"/>
        </w:rPr>
        <w:t>三浦紫保、兵藤博信、笠松高弘、久具宏司</w:t>
      </w:r>
    </w:p>
    <w:p w:rsidR="00384CC3" w:rsidRDefault="00384CC3" w:rsidP="00384CC3">
      <w:pPr>
        <w:tabs>
          <w:tab w:val="left" w:pos="840"/>
        </w:tabs>
        <w:rPr>
          <w:rFonts w:ascii="HGPｺﾞｼｯｸE" w:eastAsia="HGPｺﾞｼｯｸE" w:cs="Arial"/>
          <w:sz w:val="32"/>
          <w:szCs w:val="32"/>
          <w:lang w:eastAsia="ja-JP"/>
        </w:rPr>
      </w:pPr>
    </w:p>
    <w:p w:rsidR="002C0769" w:rsidRPr="0085743F" w:rsidRDefault="002C0769" w:rsidP="002C0769">
      <w:pPr>
        <w:jc w:val="right"/>
        <w:rPr>
          <w:rFonts w:ascii="HGPｺﾞｼｯｸE" w:eastAsia="HGPｺﾞｼｯｸE" w:hAnsi="ＭＳ ゴシック" w:cs="Arial"/>
          <w:sz w:val="28"/>
          <w:szCs w:val="28"/>
          <w:lang w:eastAsia="ja-JP"/>
        </w:rPr>
      </w:pPr>
      <w:r w:rsidRPr="0085743F">
        <w:rPr>
          <w:rFonts w:ascii="HGPｺﾞｼｯｸE" w:eastAsia="HGPｺﾞｼｯｸE" w:hAnsi="ＭＳ ゴシック" w:cs="Arial" w:hint="eastAsia"/>
          <w:sz w:val="28"/>
          <w:szCs w:val="28"/>
          <w:lang w:eastAsia="ja-JP"/>
        </w:rPr>
        <w:t xml:space="preserve">･････････・・・・・・・・・・・・・・・・　</w:t>
      </w:r>
    </w:p>
    <w:p w:rsidR="00304C17" w:rsidRPr="002C0769" w:rsidRDefault="00304C17" w:rsidP="00A51702">
      <w:pPr>
        <w:tabs>
          <w:tab w:val="left" w:pos="840"/>
        </w:tabs>
        <w:rPr>
          <w:rFonts w:ascii="HGPｺﾞｼｯｸE" w:eastAsia="HGPｺﾞｼｯｸE" w:cs="Arial"/>
          <w:sz w:val="32"/>
          <w:szCs w:val="32"/>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855EAA" w:rsidRDefault="00855EAA" w:rsidP="006D3B2E">
      <w:pPr>
        <w:ind w:right="-57"/>
        <w:jc w:val="right"/>
        <w:rPr>
          <w:rFonts w:ascii="HGPｺﾞｼｯｸE" w:eastAsia="HGPｺﾞｼｯｸE" w:hAnsi="ＭＳ ゴシック" w:cs="Arial"/>
          <w:color w:val="0070C0"/>
          <w:sz w:val="28"/>
          <w:szCs w:val="28"/>
          <w:lang w:eastAsia="ja-JP"/>
        </w:rPr>
      </w:pPr>
    </w:p>
    <w:p w:rsidR="007F3C3B" w:rsidRDefault="007F3C3B" w:rsidP="006D3B2E">
      <w:pPr>
        <w:ind w:right="-57"/>
        <w:jc w:val="right"/>
        <w:rPr>
          <w:rFonts w:ascii="HGPｺﾞｼｯｸE" w:eastAsia="HGPｺﾞｼｯｸE" w:hAnsi="ＭＳ ゴシック" w:cs="Arial"/>
          <w:color w:val="0070C0"/>
          <w:sz w:val="28"/>
          <w:szCs w:val="28"/>
          <w:lang w:eastAsia="ja-JP"/>
        </w:rPr>
      </w:pPr>
    </w:p>
    <w:sectPr w:rsidR="007F3C3B" w:rsidSect="002C6CE5">
      <w:footerReference w:type="even" r:id="rId8"/>
      <w:footerReference w:type="default" r:id="rId9"/>
      <w:pgSz w:w="11907" w:h="16839" w:code="9"/>
      <w:pgMar w:top="1440" w:right="1134" w:bottom="1440" w:left="1304"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3D" w:rsidRDefault="00B41F3D">
      <w:r>
        <w:separator/>
      </w:r>
    </w:p>
  </w:endnote>
  <w:endnote w:type="continuationSeparator" w:id="0">
    <w:p w:rsidR="00B41F3D" w:rsidRDefault="00B41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3D" w:rsidRDefault="0011225E" w:rsidP="00A261D6">
    <w:pPr>
      <w:pStyle w:val="a4"/>
      <w:framePr w:wrap="around" w:vAnchor="text" w:hAnchor="margin" w:xAlign="right" w:y="1"/>
      <w:rPr>
        <w:rStyle w:val="a5"/>
      </w:rPr>
    </w:pPr>
    <w:r>
      <w:rPr>
        <w:rStyle w:val="a5"/>
      </w:rPr>
      <w:fldChar w:fldCharType="begin"/>
    </w:r>
    <w:r w:rsidR="00B41F3D">
      <w:rPr>
        <w:rStyle w:val="a5"/>
      </w:rPr>
      <w:instrText xml:space="preserve">PAGE  </w:instrText>
    </w:r>
    <w:r>
      <w:rPr>
        <w:rStyle w:val="a5"/>
      </w:rPr>
      <w:fldChar w:fldCharType="end"/>
    </w:r>
  </w:p>
  <w:p w:rsidR="00B41F3D" w:rsidRDefault="00B41F3D" w:rsidP="00A261D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3D" w:rsidRDefault="0011225E" w:rsidP="00A261D6">
    <w:pPr>
      <w:pStyle w:val="a4"/>
      <w:framePr w:wrap="around" w:vAnchor="text" w:hAnchor="margin" w:xAlign="right" w:y="1"/>
      <w:rPr>
        <w:rStyle w:val="a5"/>
      </w:rPr>
    </w:pPr>
    <w:r>
      <w:rPr>
        <w:rStyle w:val="a5"/>
      </w:rPr>
      <w:fldChar w:fldCharType="begin"/>
    </w:r>
    <w:r w:rsidR="00B41F3D">
      <w:rPr>
        <w:rStyle w:val="a5"/>
      </w:rPr>
      <w:instrText xml:space="preserve">PAGE  </w:instrText>
    </w:r>
    <w:r>
      <w:rPr>
        <w:rStyle w:val="a5"/>
      </w:rPr>
      <w:fldChar w:fldCharType="separate"/>
    </w:r>
    <w:r w:rsidR="004D3B4A">
      <w:rPr>
        <w:rStyle w:val="a5"/>
        <w:noProof/>
      </w:rPr>
      <w:t>- 2 -</w:t>
    </w:r>
    <w:r>
      <w:rPr>
        <w:rStyle w:val="a5"/>
      </w:rPr>
      <w:fldChar w:fldCharType="end"/>
    </w:r>
  </w:p>
  <w:p w:rsidR="00B41F3D" w:rsidRDefault="00B41F3D" w:rsidP="00A261D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3D" w:rsidRDefault="00B41F3D">
      <w:r>
        <w:separator/>
      </w:r>
    </w:p>
  </w:footnote>
  <w:footnote w:type="continuationSeparator" w:id="0">
    <w:p w:rsidR="00B41F3D" w:rsidRDefault="00B41F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22E"/>
    <w:multiLevelType w:val="hybridMultilevel"/>
    <w:tmpl w:val="5BE0FE88"/>
    <w:lvl w:ilvl="0" w:tplc="80825EAC">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875D7C"/>
    <w:multiLevelType w:val="hybridMultilevel"/>
    <w:tmpl w:val="27762540"/>
    <w:lvl w:ilvl="0" w:tplc="7E749630">
      <w:start w:val="1"/>
      <w:numFmt w:val="decimalFullWidth"/>
      <w:lvlText w:val="%1．"/>
      <w:lvlJc w:val="left"/>
      <w:pPr>
        <w:tabs>
          <w:tab w:val="num" w:pos="540"/>
        </w:tabs>
        <w:ind w:left="540" w:hanging="375"/>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nsid w:val="1374028A"/>
    <w:multiLevelType w:val="hybridMultilevel"/>
    <w:tmpl w:val="33BC2004"/>
    <w:lvl w:ilvl="0" w:tplc="669276B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6420FFE"/>
    <w:multiLevelType w:val="hybridMultilevel"/>
    <w:tmpl w:val="68C025DA"/>
    <w:lvl w:ilvl="0" w:tplc="05BA2E9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nsid w:val="181B7F1A"/>
    <w:multiLevelType w:val="hybridMultilevel"/>
    <w:tmpl w:val="DE889A9A"/>
    <w:lvl w:ilvl="0" w:tplc="669276B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8604ED0"/>
    <w:multiLevelType w:val="hybridMultilevel"/>
    <w:tmpl w:val="994A1DAA"/>
    <w:lvl w:ilvl="0" w:tplc="BC081FD6">
      <w:start w:val="1"/>
      <w:numFmt w:val="decimalFullWidth"/>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6">
    <w:nsid w:val="281C72E1"/>
    <w:multiLevelType w:val="hybridMultilevel"/>
    <w:tmpl w:val="F98E4B34"/>
    <w:lvl w:ilvl="0" w:tplc="ABD6D3C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88E7D03"/>
    <w:multiLevelType w:val="hybridMultilevel"/>
    <w:tmpl w:val="6A34E4F4"/>
    <w:lvl w:ilvl="0" w:tplc="3E54A070">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nsid w:val="2A0D6F03"/>
    <w:multiLevelType w:val="hybridMultilevel"/>
    <w:tmpl w:val="52A890BA"/>
    <w:lvl w:ilvl="0" w:tplc="DF3E1078">
      <w:start w:val="1"/>
      <w:numFmt w:val="decimal"/>
      <w:lvlText w:val="%1．"/>
      <w:lvlJc w:val="left"/>
      <w:pPr>
        <w:ind w:left="492" w:hanging="492"/>
      </w:pPr>
      <w:rPr>
        <w:rFonts w:hAnsi="Helvetica" w:cs="Helvetica" w:hint="default"/>
        <w:color w:val="auto"/>
        <w:sz w:val="32"/>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9">
    <w:nsid w:val="2B896D19"/>
    <w:multiLevelType w:val="hybridMultilevel"/>
    <w:tmpl w:val="211462A4"/>
    <w:lvl w:ilvl="0" w:tplc="CC06B736">
      <w:start w:val="1"/>
      <w:numFmt w:val="decimalFullWidth"/>
      <w:lvlText w:val="%1．"/>
      <w:lvlJc w:val="left"/>
      <w:pPr>
        <w:ind w:left="720" w:hanging="720"/>
      </w:pPr>
      <w:rPr>
        <w:rFonts w:hAnsi="ＭＳ 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C905ACB"/>
    <w:multiLevelType w:val="hybridMultilevel"/>
    <w:tmpl w:val="9BEE95C4"/>
    <w:lvl w:ilvl="0" w:tplc="21620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CF0349"/>
    <w:multiLevelType w:val="hybridMultilevel"/>
    <w:tmpl w:val="5C826C6C"/>
    <w:lvl w:ilvl="0" w:tplc="83282846">
      <w:start w:val="2"/>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0AF77B5"/>
    <w:multiLevelType w:val="hybridMultilevel"/>
    <w:tmpl w:val="E81AE00C"/>
    <w:lvl w:ilvl="0" w:tplc="8FD4586E">
      <w:start w:val="1"/>
      <w:numFmt w:val="decimalFullWidth"/>
      <w:lvlText w:val="%1．"/>
      <w:lvlJc w:val="left"/>
      <w:pPr>
        <w:ind w:left="420" w:hanging="42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E4405A5"/>
    <w:multiLevelType w:val="hybridMultilevel"/>
    <w:tmpl w:val="BBDEA6A4"/>
    <w:lvl w:ilvl="0" w:tplc="8328284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00137B7"/>
    <w:multiLevelType w:val="hybridMultilevel"/>
    <w:tmpl w:val="D472BC92"/>
    <w:lvl w:ilvl="0" w:tplc="3708773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1286DE4"/>
    <w:multiLevelType w:val="hybridMultilevel"/>
    <w:tmpl w:val="2E10AB88"/>
    <w:lvl w:ilvl="0" w:tplc="1A823DE0">
      <w:start w:val="1"/>
      <w:numFmt w:val="decimalFullWidth"/>
      <w:lvlText w:val="%1）"/>
      <w:lvlJc w:val="left"/>
      <w:pPr>
        <w:ind w:left="360" w:hanging="360"/>
      </w:pPr>
      <w:rPr>
        <w:rFonts w:hAnsi="Times New Roman" w:cs="Times New Roman"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1447E9E"/>
    <w:multiLevelType w:val="hybridMultilevel"/>
    <w:tmpl w:val="34726938"/>
    <w:lvl w:ilvl="0" w:tplc="BACE2454">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6527AB2"/>
    <w:multiLevelType w:val="hybridMultilevel"/>
    <w:tmpl w:val="ABDCB64C"/>
    <w:lvl w:ilvl="0" w:tplc="8328284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8DA0D22"/>
    <w:multiLevelType w:val="hybridMultilevel"/>
    <w:tmpl w:val="64BCDA68"/>
    <w:lvl w:ilvl="0" w:tplc="E7809FB4">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9F743BA"/>
    <w:multiLevelType w:val="hybridMultilevel"/>
    <w:tmpl w:val="8F9A82AE"/>
    <w:lvl w:ilvl="0" w:tplc="EAE27DD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nsid w:val="55F60C88"/>
    <w:multiLevelType w:val="hybridMultilevel"/>
    <w:tmpl w:val="AB6A75B6"/>
    <w:lvl w:ilvl="0" w:tplc="BF4A2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8197FA0"/>
    <w:multiLevelType w:val="hybridMultilevel"/>
    <w:tmpl w:val="C41E4ABE"/>
    <w:lvl w:ilvl="0" w:tplc="4DFC0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8642F9C"/>
    <w:multiLevelType w:val="hybridMultilevel"/>
    <w:tmpl w:val="0E787AB8"/>
    <w:lvl w:ilvl="0" w:tplc="E17E26AC">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8CC5E0D"/>
    <w:multiLevelType w:val="hybridMultilevel"/>
    <w:tmpl w:val="0BBCAAF6"/>
    <w:lvl w:ilvl="0" w:tplc="08BA3FDE">
      <w:start w:val="1"/>
      <w:numFmt w:val="decimalFullWidth"/>
      <w:lvlText w:val="%1）"/>
      <w:lvlJc w:val="left"/>
      <w:pPr>
        <w:tabs>
          <w:tab w:val="num" w:pos="360"/>
        </w:tabs>
        <w:ind w:left="360" w:hanging="360"/>
      </w:pPr>
      <w:rPr>
        <w:rFonts w:hint="default"/>
        <w:lang w:val="en-US"/>
      </w:rPr>
    </w:lvl>
    <w:lvl w:ilvl="1" w:tplc="D2F81BA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B3D722F"/>
    <w:multiLevelType w:val="hybridMultilevel"/>
    <w:tmpl w:val="A6662D40"/>
    <w:lvl w:ilvl="0" w:tplc="FBD484B6">
      <w:start w:val="2"/>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FC7258F"/>
    <w:multiLevelType w:val="hybridMultilevel"/>
    <w:tmpl w:val="7E84F34C"/>
    <w:lvl w:ilvl="0" w:tplc="66567268">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6">
    <w:nsid w:val="64670BE8"/>
    <w:multiLevelType w:val="hybridMultilevel"/>
    <w:tmpl w:val="05828882"/>
    <w:lvl w:ilvl="0" w:tplc="8938A90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A8E116F"/>
    <w:multiLevelType w:val="hybridMultilevel"/>
    <w:tmpl w:val="59D24F46"/>
    <w:lvl w:ilvl="0" w:tplc="47B415C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CE90743"/>
    <w:multiLevelType w:val="hybridMultilevel"/>
    <w:tmpl w:val="0F14C3AA"/>
    <w:lvl w:ilvl="0" w:tplc="B3101228">
      <w:start w:val="1"/>
      <w:numFmt w:val="decimalFullWidth"/>
      <w:lvlText w:val="%1．"/>
      <w:lvlJc w:val="left"/>
      <w:pPr>
        <w:ind w:left="750" w:hanging="37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9">
    <w:nsid w:val="7A5616B9"/>
    <w:multiLevelType w:val="hybridMultilevel"/>
    <w:tmpl w:val="0F14C3AA"/>
    <w:lvl w:ilvl="0" w:tplc="B3101228">
      <w:start w:val="1"/>
      <w:numFmt w:val="decimalFullWidth"/>
      <w:lvlText w:val="%1．"/>
      <w:lvlJc w:val="left"/>
      <w:pPr>
        <w:ind w:left="750" w:hanging="37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0">
    <w:nsid w:val="7DDF1EBB"/>
    <w:multiLevelType w:val="hybridMultilevel"/>
    <w:tmpl w:val="EA2C47F4"/>
    <w:lvl w:ilvl="0" w:tplc="666842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4"/>
  </w:num>
  <w:num w:numId="3">
    <w:abstractNumId w:val="3"/>
  </w:num>
  <w:num w:numId="4">
    <w:abstractNumId w:val="25"/>
  </w:num>
  <w:num w:numId="5">
    <w:abstractNumId w:val="19"/>
  </w:num>
  <w:num w:numId="6">
    <w:abstractNumId w:val="2"/>
  </w:num>
  <w:num w:numId="7">
    <w:abstractNumId w:val="7"/>
  </w:num>
  <w:num w:numId="8">
    <w:abstractNumId w:val="5"/>
  </w:num>
  <w:num w:numId="9">
    <w:abstractNumId w:val="16"/>
  </w:num>
  <w:num w:numId="10">
    <w:abstractNumId w:val="1"/>
  </w:num>
  <w:num w:numId="11">
    <w:abstractNumId w:val="13"/>
  </w:num>
  <w:num w:numId="12">
    <w:abstractNumId w:val="18"/>
  </w:num>
  <w:num w:numId="13">
    <w:abstractNumId w:val="6"/>
  </w:num>
  <w:num w:numId="14">
    <w:abstractNumId w:val="0"/>
  </w:num>
  <w:num w:numId="15">
    <w:abstractNumId w:val="17"/>
  </w:num>
  <w:num w:numId="16">
    <w:abstractNumId w:val="11"/>
  </w:num>
  <w:num w:numId="17">
    <w:abstractNumId w:val="28"/>
  </w:num>
  <w:num w:numId="18">
    <w:abstractNumId w:val="29"/>
  </w:num>
  <w:num w:numId="19">
    <w:abstractNumId w:val="22"/>
  </w:num>
  <w:num w:numId="20">
    <w:abstractNumId w:val="24"/>
  </w:num>
  <w:num w:numId="21">
    <w:abstractNumId w:val="15"/>
  </w:num>
  <w:num w:numId="22">
    <w:abstractNumId w:val="9"/>
  </w:num>
  <w:num w:numId="23">
    <w:abstractNumId w:val="8"/>
  </w:num>
  <w:num w:numId="24">
    <w:abstractNumId w:val="30"/>
  </w:num>
  <w:num w:numId="25">
    <w:abstractNumId w:val="10"/>
  </w:num>
  <w:num w:numId="26">
    <w:abstractNumId w:val="27"/>
  </w:num>
  <w:num w:numId="27">
    <w:abstractNumId w:val="26"/>
  </w:num>
  <w:num w:numId="28">
    <w:abstractNumId w:val="14"/>
  </w:num>
  <w:num w:numId="29">
    <w:abstractNumId w:val="21"/>
  </w:num>
  <w:num w:numId="30">
    <w:abstractNumId w:val="2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84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
  <w:rsids>
    <w:rsidRoot w:val="00AF5351"/>
    <w:rsid w:val="00001375"/>
    <w:rsid w:val="00006441"/>
    <w:rsid w:val="00017AFD"/>
    <w:rsid w:val="00017B01"/>
    <w:rsid w:val="00022B26"/>
    <w:rsid w:val="000235A9"/>
    <w:rsid w:val="000247CD"/>
    <w:rsid w:val="00024DD7"/>
    <w:rsid w:val="00026DBC"/>
    <w:rsid w:val="00027270"/>
    <w:rsid w:val="00027E2D"/>
    <w:rsid w:val="00033F2A"/>
    <w:rsid w:val="00040305"/>
    <w:rsid w:val="00045C37"/>
    <w:rsid w:val="00046260"/>
    <w:rsid w:val="00046AE4"/>
    <w:rsid w:val="000512E7"/>
    <w:rsid w:val="000527AB"/>
    <w:rsid w:val="00054AA9"/>
    <w:rsid w:val="00055F98"/>
    <w:rsid w:val="00063131"/>
    <w:rsid w:val="000671FC"/>
    <w:rsid w:val="0007093E"/>
    <w:rsid w:val="00070B8A"/>
    <w:rsid w:val="00071AF1"/>
    <w:rsid w:val="00071E43"/>
    <w:rsid w:val="00072E57"/>
    <w:rsid w:val="00076F7A"/>
    <w:rsid w:val="0007722E"/>
    <w:rsid w:val="000776AE"/>
    <w:rsid w:val="00081E93"/>
    <w:rsid w:val="00084428"/>
    <w:rsid w:val="00084756"/>
    <w:rsid w:val="00090368"/>
    <w:rsid w:val="00094B98"/>
    <w:rsid w:val="000963CC"/>
    <w:rsid w:val="000A0A9B"/>
    <w:rsid w:val="000A1D0C"/>
    <w:rsid w:val="000A4F34"/>
    <w:rsid w:val="000A597D"/>
    <w:rsid w:val="000A6289"/>
    <w:rsid w:val="000B2A2A"/>
    <w:rsid w:val="000B2F37"/>
    <w:rsid w:val="000C6958"/>
    <w:rsid w:val="000C7BC2"/>
    <w:rsid w:val="000C7F84"/>
    <w:rsid w:val="000D3334"/>
    <w:rsid w:val="000D57EF"/>
    <w:rsid w:val="000E01F4"/>
    <w:rsid w:val="000E03AC"/>
    <w:rsid w:val="000E189E"/>
    <w:rsid w:val="000E7321"/>
    <w:rsid w:val="000F5CD3"/>
    <w:rsid w:val="000F5F98"/>
    <w:rsid w:val="00105555"/>
    <w:rsid w:val="00106296"/>
    <w:rsid w:val="001074EB"/>
    <w:rsid w:val="00111B6F"/>
    <w:rsid w:val="00111F91"/>
    <w:rsid w:val="0011225E"/>
    <w:rsid w:val="00112384"/>
    <w:rsid w:val="0011296A"/>
    <w:rsid w:val="00112D91"/>
    <w:rsid w:val="00114A25"/>
    <w:rsid w:val="001207F1"/>
    <w:rsid w:val="00123A7B"/>
    <w:rsid w:val="00123F34"/>
    <w:rsid w:val="00126463"/>
    <w:rsid w:val="0013377E"/>
    <w:rsid w:val="00134566"/>
    <w:rsid w:val="00135090"/>
    <w:rsid w:val="00135AA6"/>
    <w:rsid w:val="00135D6D"/>
    <w:rsid w:val="001363A9"/>
    <w:rsid w:val="001366D6"/>
    <w:rsid w:val="00136CD2"/>
    <w:rsid w:val="00140B27"/>
    <w:rsid w:val="001448E3"/>
    <w:rsid w:val="00144DF1"/>
    <w:rsid w:val="00150649"/>
    <w:rsid w:val="00152E5C"/>
    <w:rsid w:val="001533FA"/>
    <w:rsid w:val="00153BB2"/>
    <w:rsid w:val="001548BA"/>
    <w:rsid w:val="001549E2"/>
    <w:rsid w:val="00155E3F"/>
    <w:rsid w:val="00160BDF"/>
    <w:rsid w:val="00166179"/>
    <w:rsid w:val="00172753"/>
    <w:rsid w:val="00174D38"/>
    <w:rsid w:val="00181168"/>
    <w:rsid w:val="001823D5"/>
    <w:rsid w:val="00191319"/>
    <w:rsid w:val="00192D9F"/>
    <w:rsid w:val="0019720A"/>
    <w:rsid w:val="001A0972"/>
    <w:rsid w:val="001A53F1"/>
    <w:rsid w:val="001A6A87"/>
    <w:rsid w:val="001A7EB1"/>
    <w:rsid w:val="001B15D2"/>
    <w:rsid w:val="001B4101"/>
    <w:rsid w:val="001B61AD"/>
    <w:rsid w:val="001C0491"/>
    <w:rsid w:val="001C06FE"/>
    <w:rsid w:val="001C12D4"/>
    <w:rsid w:val="001D1910"/>
    <w:rsid w:val="001D3B9B"/>
    <w:rsid w:val="001E1318"/>
    <w:rsid w:val="001E7643"/>
    <w:rsid w:val="001F0109"/>
    <w:rsid w:val="001F0D3B"/>
    <w:rsid w:val="002007C1"/>
    <w:rsid w:val="00203604"/>
    <w:rsid w:val="00214264"/>
    <w:rsid w:val="00216A65"/>
    <w:rsid w:val="002223E7"/>
    <w:rsid w:val="00222DE8"/>
    <w:rsid w:val="0022394A"/>
    <w:rsid w:val="002239FE"/>
    <w:rsid w:val="00224C69"/>
    <w:rsid w:val="0023300C"/>
    <w:rsid w:val="00233B2E"/>
    <w:rsid w:val="00234919"/>
    <w:rsid w:val="00234C3E"/>
    <w:rsid w:val="00237A5C"/>
    <w:rsid w:val="00237E9C"/>
    <w:rsid w:val="002407C8"/>
    <w:rsid w:val="00242085"/>
    <w:rsid w:val="002452C0"/>
    <w:rsid w:val="00247779"/>
    <w:rsid w:val="002508C3"/>
    <w:rsid w:val="00251CEB"/>
    <w:rsid w:val="002632F9"/>
    <w:rsid w:val="00267714"/>
    <w:rsid w:val="00273809"/>
    <w:rsid w:val="0027522D"/>
    <w:rsid w:val="00280360"/>
    <w:rsid w:val="00281C89"/>
    <w:rsid w:val="00284373"/>
    <w:rsid w:val="00284D68"/>
    <w:rsid w:val="002863E5"/>
    <w:rsid w:val="00286A9C"/>
    <w:rsid w:val="00290F02"/>
    <w:rsid w:val="00291509"/>
    <w:rsid w:val="00291ABB"/>
    <w:rsid w:val="00292C23"/>
    <w:rsid w:val="00293C83"/>
    <w:rsid w:val="00295ABB"/>
    <w:rsid w:val="002A0B8C"/>
    <w:rsid w:val="002A1202"/>
    <w:rsid w:val="002A3480"/>
    <w:rsid w:val="002A36F0"/>
    <w:rsid w:val="002B06FD"/>
    <w:rsid w:val="002B1E6F"/>
    <w:rsid w:val="002B2E4D"/>
    <w:rsid w:val="002B2F46"/>
    <w:rsid w:val="002B4584"/>
    <w:rsid w:val="002C0769"/>
    <w:rsid w:val="002C1009"/>
    <w:rsid w:val="002C101E"/>
    <w:rsid w:val="002C6CE5"/>
    <w:rsid w:val="002D0ACE"/>
    <w:rsid w:val="002D234D"/>
    <w:rsid w:val="002D556B"/>
    <w:rsid w:val="002D5BBB"/>
    <w:rsid w:val="002D76C7"/>
    <w:rsid w:val="002E5F97"/>
    <w:rsid w:val="002F445D"/>
    <w:rsid w:val="002F5654"/>
    <w:rsid w:val="002F646B"/>
    <w:rsid w:val="003034EF"/>
    <w:rsid w:val="00304C17"/>
    <w:rsid w:val="00305761"/>
    <w:rsid w:val="00306D44"/>
    <w:rsid w:val="0030709B"/>
    <w:rsid w:val="003105DA"/>
    <w:rsid w:val="003117BF"/>
    <w:rsid w:val="00311C0B"/>
    <w:rsid w:val="0031206E"/>
    <w:rsid w:val="00315E10"/>
    <w:rsid w:val="00316E13"/>
    <w:rsid w:val="003206DA"/>
    <w:rsid w:val="003214D6"/>
    <w:rsid w:val="00322B8B"/>
    <w:rsid w:val="00327009"/>
    <w:rsid w:val="00330026"/>
    <w:rsid w:val="00331328"/>
    <w:rsid w:val="00331F84"/>
    <w:rsid w:val="00332117"/>
    <w:rsid w:val="003322F9"/>
    <w:rsid w:val="00337BB2"/>
    <w:rsid w:val="00337CDA"/>
    <w:rsid w:val="00340280"/>
    <w:rsid w:val="0034249B"/>
    <w:rsid w:val="0034512F"/>
    <w:rsid w:val="003537DD"/>
    <w:rsid w:val="00362A1D"/>
    <w:rsid w:val="00366536"/>
    <w:rsid w:val="00372620"/>
    <w:rsid w:val="00373056"/>
    <w:rsid w:val="00374B44"/>
    <w:rsid w:val="003762DD"/>
    <w:rsid w:val="003762E7"/>
    <w:rsid w:val="0037705F"/>
    <w:rsid w:val="00380CDB"/>
    <w:rsid w:val="00381907"/>
    <w:rsid w:val="003845E1"/>
    <w:rsid w:val="00384CC3"/>
    <w:rsid w:val="00395EF9"/>
    <w:rsid w:val="003A5D88"/>
    <w:rsid w:val="003B60B5"/>
    <w:rsid w:val="003C06CE"/>
    <w:rsid w:val="003D1F88"/>
    <w:rsid w:val="003D2B74"/>
    <w:rsid w:val="003D4BD2"/>
    <w:rsid w:val="003D5598"/>
    <w:rsid w:val="003D5FE1"/>
    <w:rsid w:val="003E27B3"/>
    <w:rsid w:val="003E55A8"/>
    <w:rsid w:val="003E687B"/>
    <w:rsid w:val="003E7035"/>
    <w:rsid w:val="003E7314"/>
    <w:rsid w:val="003F18C3"/>
    <w:rsid w:val="00404BC3"/>
    <w:rsid w:val="004120BB"/>
    <w:rsid w:val="004211A7"/>
    <w:rsid w:val="00421DE6"/>
    <w:rsid w:val="004259A2"/>
    <w:rsid w:val="00427361"/>
    <w:rsid w:val="00427E3B"/>
    <w:rsid w:val="00431C82"/>
    <w:rsid w:val="004324A9"/>
    <w:rsid w:val="00442104"/>
    <w:rsid w:val="00442C01"/>
    <w:rsid w:val="00442D82"/>
    <w:rsid w:val="00443CCD"/>
    <w:rsid w:val="0044584A"/>
    <w:rsid w:val="004468DC"/>
    <w:rsid w:val="00451A8D"/>
    <w:rsid w:val="00453578"/>
    <w:rsid w:val="0045566B"/>
    <w:rsid w:val="00455EC0"/>
    <w:rsid w:val="00456B87"/>
    <w:rsid w:val="0046071D"/>
    <w:rsid w:val="0046184E"/>
    <w:rsid w:val="00462E1D"/>
    <w:rsid w:val="0046580D"/>
    <w:rsid w:val="00477E9A"/>
    <w:rsid w:val="004801ED"/>
    <w:rsid w:val="00486B16"/>
    <w:rsid w:val="00487981"/>
    <w:rsid w:val="00490B6A"/>
    <w:rsid w:val="004918C6"/>
    <w:rsid w:val="00492FF7"/>
    <w:rsid w:val="00494FF8"/>
    <w:rsid w:val="004951D6"/>
    <w:rsid w:val="004A1F70"/>
    <w:rsid w:val="004A232A"/>
    <w:rsid w:val="004A27EB"/>
    <w:rsid w:val="004A5CFF"/>
    <w:rsid w:val="004A63D2"/>
    <w:rsid w:val="004A6C11"/>
    <w:rsid w:val="004A7813"/>
    <w:rsid w:val="004B3B4A"/>
    <w:rsid w:val="004B51A5"/>
    <w:rsid w:val="004B5A9C"/>
    <w:rsid w:val="004C0109"/>
    <w:rsid w:val="004C108A"/>
    <w:rsid w:val="004C7D58"/>
    <w:rsid w:val="004D232F"/>
    <w:rsid w:val="004D3077"/>
    <w:rsid w:val="004D3B4A"/>
    <w:rsid w:val="004D4D71"/>
    <w:rsid w:val="004E0815"/>
    <w:rsid w:val="004E0AF3"/>
    <w:rsid w:val="004E7555"/>
    <w:rsid w:val="004F28AC"/>
    <w:rsid w:val="00504DC3"/>
    <w:rsid w:val="00511415"/>
    <w:rsid w:val="00512B58"/>
    <w:rsid w:val="0051301C"/>
    <w:rsid w:val="00523E6A"/>
    <w:rsid w:val="00524F72"/>
    <w:rsid w:val="0053129E"/>
    <w:rsid w:val="00532246"/>
    <w:rsid w:val="00533680"/>
    <w:rsid w:val="00543A49"/>
    <w:rsid w:val="005450E8"/>
    <w:rsid w:val="0054765C"/>
    <w:rsid w:val="00550D0E"/>
    <w:rsid w:val="005620CD"/>
    <w:rsid w:val="00566806"/>
    <w:rsid w:val="00571359"/>
    <w:rsid w:val="0057157B"/>
    <w:rsid w:val="00574DC8"/>
    <w:rsid w:val="005755E0"/>
    <w:rsid w:val="00576879"/>
    <w:rsid w:val="00582E9E"/>
    <w:rsid w:val="0058459A"/>
    <w:rsid w:val="005848A0"/>
    <w:rsid w:val="005905AC"/>
    <w:rsid w:val="0059366F"/>
    <w:rsid w:val="00595C8A"/>
    <w:rsid w:val="00595F80"/>
    <w:rsid w:val="005A6BBD"/>
    <w:rsid w:val="005B2C09"/>
    <w:rsid w:val="005B3D0B"/>
    <w:rsid w:val="005B55F4"/>
    <w:rsid w:val="005B78FE"/>
    <w:rsid w:val="005C6A70"/>
    <w:rsid w:val="005D2399"/>
    <w:rsid w:val="005D4795"/>
    <w:rsid w:val="005D56B1"/>
    <w:rsid w:val="005D6DBD"/>
    <w:rsid w:val="005E39FB"/>
    <w:rsid w:val="005E62A0"/>
    <w:rsid w:val="005F289B"/>
    <w:rsid w:val="005F482C"/>
    <w:rsid w:val="005F7788"/>
    <w:rsid w:val="0060241E"/>
    <w:rsid w:val="006029C7"/>
    <w:rsid w:val="006052D4"/>
    <w:rsid w:val="006055F6"/>
    <w:rsid w:val="00605C13"/>
    <w:rsid w:val="00611EC3"/>
    <w:rsid w:val="00622A0F"/>
    <w:rsid w:val="00623394"/>
    <w:rsid w:val="00624E44"/>
    <w:rsid w:val="00625191"/>
    <w:rsid w:val="00626948"/>
    <w:rsid w:val="00626BB7"/>
    <w:rsid w:val="00630223"/>
    <w:rsid w:val="00635B4A"/>
    <w:rsid w:val="006376DC"/>
    <w:rsid w:val="00641115"/>
    <w:rsid w:val="006450B3"/>
    <w:rsid w:val="006509DC"/>
    <w:rsid w:val="00652E65"/>
    <w:rsid w:val="00656D57"/>
    <w:rsid w:val="006639B7"/>
    <w:rsid w:val="00664FB3"/>
    <w:rsid w:val="00665F0D"/>
    <w:rsid w:val="00666159"/>
    <w:rsid w:val="0066656F"/>
    <w:rsid w:val="0067793F"/>
    <w:rsid w:val="00677F34"/>
    <w:rsid w:val="00693D27"/>
    <w:rsid w:val="006948CE"/>
    <w:rsid w:val="00696ACF"/>
    <w:rsid w:val="006A2890"/>
    <w:rsid w:val="006A2F63"/>
    <w:rsid w:val="006A3BE9"/>
    <w:rsid w:val="006A4CF8"/>
    <w:rsid w:val="006A5C53"/>
    <w:rsid w:val="006B07BF"/>
    <w:rsid w:val="006B4F33"/>
    <w:rsid w:val="006B7B9B"/>
    <w:rsid w:val="006C2CD9"/>
    <w:rsid w:val="006D1461"/>
    <w:rsid w:val="006D1E1D"/>
    <w:rsid w:val="006D2C4A"/>
    <w:rsid w:val="006D3923"/>
    <w:rsid w:val="006D3B2E"/>
    <w:rsid w:val="006E2FAD"/>
    <w:rsid w:val="006E6D9F"/>
    <w:rsid w:val="006F12F7"/>
    <w:rsid w:val="006F1F68"/>
    <w:rsid w:val="006F653E"/>
    <w:rsid w:val="007016A6"/>
    <w:rsid w:val="00701BB6"/>
    <w:rsid w:val="00702CBC"/>
    <w:rsid w:val="0071038B"/>
    <w:rsid w:val="007108EC"/>
    <w:rsid w:val="00710940"/>
    <w:rsid w:val="007117E1"/>
    <w:rsid w:val="00713E4B"/>
    <w:rsid w:val="00725DEC"/>
    <w:rsid w:val="0073154A"/>
    <w:rsid w:val="007330A0"/>
    <w:rsid w:val="00735029"/>
    <w:rsid w:val="007374D4"/>
    <w:rsid w:val="00737A88"/>
    <w:rsid w:val="00742128"/>
    <w:rsid w:val="00750869"/>
    <w:rsid w:val="00756A16"/>
    <w:rsid w:val="00761719"/>
    <w:rsid w:val="00762BC2"/>
    <w:rsid w:val="00763CFC"/>
    <w:rsid w:val="00763D98"/>
    <w:rsid w:val="007644A7"/>
    <w:rsid w:val="00766628"/>
    <w:rsid w:val="007735B3"/>
    <w:rsid w:val="007775F0"/>
    <w:rsid w:val="00784923"/>
    <w:rsid w:val="007952E7"/>
    <w:rsid w:val="0079780C"/>
    <w:rsid w:val="007A41DD"/>
    <w:rsid w:val="007A73DD"/>
    <w:rsid w:val="007B5C59"/>
    <w:rsid w:val="007B5DDD"/>
    <w:rsid w:val="007B6FE9"/>
    <w:rsid w:val="007C0291"/>
    <w:rsid w:val="007C26AF"/>
    <w:rsid w:val="007C3FED"/>
    <w:rsid w:val="007D1EBA"/>
    <w:rsid w:val="007D5773"/>
    <w:rsid w:val="007E34E0"/>
    <w:rsid w:val="007E741A"/>
    <w:rsid w:val="007F077F"/>
    <w:rsid w:val="007F0C30"/>
    <w:rsid w:val="007F0E1E"/>
    <w:rsid w:val="007F1D3D"/>
    <w:rsid w:val="007F2C04"/>
    <w:rsid w:val="007F3C3B"/>
    <w:rsid w:val="007F3D58"/>
    <w:rsid w:val="00804CEC"/>
    <w:rsid w:val="008104E8"/>
    <w:rsid w:val="00811172"/>
    <w:rsid w:val="0082199B"/>
    <w:rsid w:val="00827CEA"/>
    <w:rsid w:val="00832ECF"/>
    <w:rsid w:val="008331C6"/>
    <w:rsid w:val="0083370A"/>
    <w:rsid w:val="00835C4F"/>
    <w:rsid w:val="008362F2"/>
    <w:rsid w:val="0084128D"/>
    <w:rsid w:val="00846ABE"/>
    <w:rsid w:val="00847C22"/>
    <w:rsid w:val="008519F4"/>
    <w:rsid w:val="00853735"/>
    <w:rsid w:val="00855EAA"/>
    <w:rsid w:val="0085660C"/>
    <w:rsid w:val="0085743F"/>
    <w:rsid w:val="008636BB"/>
    <w:rsid w:val="00867017"/>
    <w:rsid w:val="0087421D"/>
    <w:rsid w:val="00876CC9"/>
    <w:rsid w:val="0088254E"/>
    <w:rsid w:val="008874A8"/>
    <w:rsid w:val="0089395F"/>
    <w:rsid w:val="008948D4"/>
    <w:rsid w:val="00894C3A"/>
    <w:rsid w:val="008968BD"/>
    <w:rsid w:val="008A18C4"/>
    <w:rsid w:val="008A294F"/>
    <w:rsid w:val="008B1525"/>
    <w:rsid w:val="008B26A8"/>
    <w:rsid w:val="008C02DC"/>
    <w:rsid w:val="008C16C2"/>
    <w:rsid w:val="008D06C9"/>
    <w:rsid w:val="008D1B01"/>
    <w:rsid w:val="008D67DB"/>
    <w:rsid w:val="008E248A"/>
    <w:rsid w:val="008E301B"/>
    <w:rsid w:val="008E7712"/>
    <w:rsid w:val="008F545B"/>
    <w:rsid w:val="009013D5"/>
    <w:rsid w:val="00907CFE"/>
    <w:rsid w:val="0091124B"/>
    <w:rsid w:val="00914FAE"/>
    <w:rsid w:val="00915108"/>
    <w:rsid w:val="00916C3A"/>
    <w:rsid w:val="00917A7C"/>
    <w:rsid w:val="00917C97"/>
    <w:rsid w:val="00930DB6"/>
    <w:rsid w:val="00936ABD"/>
    <w:rsid w:val="0093725B"/>
    <w:rsid w:val="009518DC"/>
    <w:rsid w:val="009535F0"/>
    <w:rsid w:val="00954F3E"/>
    <w:rsid w:val="00962D48"/>
    <w:rsid w:val="00971261"/>
    <w:rsid w:val="00971F79"/>
    <w:rsid w:val="009743D3"/>
    <w:rsid w:val="00976587"/>
    <w:rsid w:val="00977F28"/>
    <w:rsid w:val="009914CA"/>
    <w:rsid w:val="00991E61"/>
    <w:rsid w:val="0099396C"/>
    <w:rsid w:val="009A0918"/>
    <w:rsid w:val="009A184A"/>
    <w:rsid w:val="009A214F"/>
    <w:rsid w:val="009A47DA"/>
    <w:rsid w:val="009B3FF7"/>
    <w:rsid w:val="009C1332"/>
    <w:rsid w:val="009C1831"/>
    <w:rsid w:val="009C2F39"/>
    <w:rsid w:val="009C35B9"/>
    <w:rsid w:val="009C5186"/>
    <w:rsid w:val="009C57CC"/>
    <w:rsid w:val="009C66B3"/>
    <w:rsid w:val="009C79B9"/>
    <w:rsid w:val="009D6023"/>
    <w:rsid w:val="009D6701"/>
    <w:rsid w:val="009E388B"/>
    <w:rsid w:val="009E4494"/>
    <w:rsid w:val="009E7CE1"/>
    <w:rsid w:val="009F2BD4"/>
    <w:rsid w:val="009F2D57"/>
    <w:rsid w:val="009F2ED1"/>
    <w:rsid w:val="009F5DF2"/>
    <w:rsid w:val="00A0389C"/>
    <w:rsid w:val="00A261D6"/>
    <w:rsid w:val="00A31B73"/>
    <w:rsid w:val="00A3546C"/>
    <w:rsid w:val="00A376E5"/>
    <w:rsid w:val="00A404BB"/>
    <w:rsid w:val="00A41267"/>
    <w:rsid w:val="00A43B74"/>
    <w:rsid w:val="00A449E4"/>
    <w:rsid w:val="00A4560D"/>
    <w:rsid w:val="00A515A8"/>
    <w:rsid w:val="00A51702"/>
    <w:rsid w:val="00A53B7E"/>
    <w:rsid w:val="00A55093"/>
    <w:rsid w:val="00A705EA"/>
    <w:rsid w:val="00A72D26"/>
    <w:rsid w:val="00A81838"/>
    <w:rsid w:val="00A818F9"/>
    <w:rsid w:val="00A82338"/>
    <w:rsid w:val="00A8482A"/>
    <w:rsid w:val="00A92283"/>
    <w:rsid w:val="00A93E51"/>
    <w:rsid w:val="00A95E74"/>
    <w:rsid w:val="00AA2234"/>
    <w:rsid w:val="00AA2FFD"/>
    <w:rsid w:val="00AA331F"/>
    <w:rsid w:val="00AA374A"/>
    <w:rsid w:val="00AB7168"/>
    <w:rsid w:val="00AC777F"/>
    <w:rsid w:val="00AD054A"/>
    <w:rsid w:val="00AD3C78"/>
    <w:rsid w:val="00AD5898"/>
    <w:rsid w:val="00AD5E10"/>
    <w:rsid w:val="00AE16D8"/>
    <w:rsid w:val="00AE4EB5"/>
    <w:rsid w:val="00AF5351"/>
    <w:rsid w:val="00AF7537"/>
    <w:rsid w:val="00B00AC4"/>
    <w:rsid w:val="00B016E4"/>
    <w:rsid w:val="00B024F6"/>
    <w:rsid w:val="00B030D1"/>
    <w:rsid w:val="00B075AA"/>
    <w:rsid w:val="00B07C4F"/>
    <w:rsid w:val="00B16A25"/>
    <w:rsid w:val="00B16BA6"/>
    <w:rsid w:val="00B218FA"/>
    <w:rsid w:val="00B224E7"/>
    <w:rsid w:val="00B230C6"/>
    <w:rsid w:val="00B25325"/>
    <w:rsid w:val="00B3173D"/>
    <w:rsid w:val="00B31D86"/>
    <w:rsid w:val="00B40C07"/>
    <w:rsid w:val="00B41F3D"/>
    <w:rsid w:val="00B4345D"/>
    <w:rsid w:val="00B44A79"/>
    <w:rsid w:val="00B528DD"/>
    <w:rsid w:val="00B53110"/>
    <w:rsid w:val="00B6363B"/>
    <w:rsid w:val="00B642C4"/>
    <w:rsid w:val="00B70E24"/>
    <w:rsid w:val="00B75348"/>
    <w:rsid w:val="00B7580E"/>
    <w:rsid w:val="00B81025"/>
    <w:rsid w:val="00B8186F"/>
    <w:rsid w:val="00B81B9D"/>
    <w:rsid w:val="00B82111"/>
    <w:rsid w:val="00B82AD5"/>
    <w:rsid w:val="00B86528"/>
    <w:rsid w:val="00B878BA"/>
    <w:rsid w:val="00B939D5"/>
    <w:rsid w:val="00B96519"/>
    <w:rsid w:val="00B977C0"/>
    <w:rsid w:val="00BA3128"/>
    <w:rsid w:val="00BB3302"/>
    <w:rsid w:val="00BB45B6"/>
    <w:rsid w:val="00BB60FE"/>
    <w:rsid w:val="00BC32E6"/>
    <w:rsid w:val="00BC331F"/>
    <w:rsid w:val="00BC549A"/>
    <w:rsid w:val="00BD0E9F"/>
    <w:rsid w:val="00BD0FAA"/>
    <w:rsid w:val="00BD4C39"/>
    <w:rsid w:val="00BD5DF2"/>
    <w:rsid w:val="00BD6EF0"/>
    <w:rsid w:val="00BD7645"/>
    <w:rsid w:val="00BD7CFE"/>
    <w:rsid w:val="00BE475D"/>
    <w:rsid w:val="00BE701A"/>
    <w:rsid w:val="00BE75A9"/>
    <w:rsid w:val="00BE7D28"/>
    <w:rsid w:val="00BF2BD8"/>
    <w:rsid w:val="00BF3CBD"/>
    <w:rsid w:val="00BF43D2"/>
    <w:rsid w:val="00BF4778"/>
    <w:rsid w:val="00C00FB0"/>
    <w:rsid w:val="00C0149B"/>
    <w:rsid w:val="00C0623D"/>
    <w:rsid w:val="00C0638C"/>
    <w:rsid w:val="00C123B0"/>
    <w:rsid w:val="00C149CF"/>
    <w:rsid w:val="00C15D59"/>
    <w:rsid w:val="00C226AC"/>
    <w:rsid w:val="00C23BBD"/>
    <w:rsid w:val="00C27066"/>
    <w:rsid w:val="00C27622"/>
    <w:rsid w:val="00C27808"/>
    <w:rsid w:val="00C30FE4"/>
    <w:rsid w:val="00C311CC"/>
    <w:rsid w:val="00C31E1A"/>
    <w:rsid w:val="00C373B9"/>
    <w:rsid w:val="00C37C63"/>
    <w:rsid w:val="00C42331"/>
    <w:rsid w:val="00C45754"/>
    <w:rsid w:val="00C458E0"/>
    <w:rsid w:val="00C536BE"/>
    <w:rsid w:val="00C6039F"/>
    <w:rsid w:val="00C61776"/>
    <w:rsid w:val="00C66565"/>
    <w:rsid w:val="00C66B35"/>
    <w:rsid w:val="00C66B71"/>
    <w:rsid w:val="00C70F0B"/>
    <w:rsid w:val="00C7706E"/>
    <w:rsid w:val="00C808DD"/>
    <w:rsid w:val="00C8164B"/>
    <w:rsid w:val="00C81D60"/>
    <w:rsid w:val="00C8329F"/>
    <w:rsid w:val="00C8469B"/>
    <w:rsid w:val="00C9123C"/>
    <w:rsid w:val="00C9250F"/>
    <w:rsid w:val="00C93BFA"/>
    <w:rsid w:val="00C96E07"/>
    <w:rsid w:val="00CA19F9"/>
    <w:rsid w:val="00CA5043"/>
    <w:rsid w:val="00CB0B6F"/>
    <w:rsid w:val="00CC0A33"/>
    <w:rsid w:val="00CC1238"/>
    <w:rsid w:val="00CC2293"/>
    <w:rsid w:val="00CC2605"/>
    <w:rsid w:val="00CC3E88"/>
    <w:rsid w:val="00CC667D"/>
    <w:rsid w:val="00CC6BCE"/>
    <w:rsid w:val="00CD2600"/>
    <w:rsid w:val="00CD6A84"/>
    <w:rsid w:val="00CD78D2"/>
    <w:rsid w:val="00CE0C5E"/>
    <w:rsid w:val="00CE14C2"/>
    <w:rsid w:val="00CE54D7"/>
    <w:rsid w:val="00CF202F"/>
    <w:rsid w:val="00CF21D8"/>
    <w:rsid w:val="00CF54C7"/>
    <w:rsid w:val="00CF5B5B"/>
    <w:rsid w:val="00D00816"/>
    <w:rsid w:val="00D03D70"/>
    <w:rsid w:val="00D07AFC"/>
    <w:rsid w:val="00D16AA9"/>
    <w:rsid w:val="00D20461"/>
    <w:rsid w:val="00D20803"/>
    <w:rsid w:val="00D22BAA"/>
    <w:rsid w:val="00D2300A"/>
    <w:rsid w:val="00D257DD"/>
    <w:rsid w:val="00D260A7"/>
    <w:rsid w:val="00D26288"/>
    <w:rsid w:val="00D267DE"/>
    <w:rsid w:val="00D2698B"/>
    <w:rsid w:val="00D308CB"/>
    <w:rsid w:val="00D31D2C"/>
    <w:rsid w:val="00D32A1F"/>
    <w:rsid w:val="00D33B27"/>
    <w:rsid w:val="00D41F96"/>
    <w:rsid w:val="00D44F79"/>
    <w:rsid w:val="00D45307"/>
    <w:rsid w:val="00D46669"/>
    <w:rsid w:val="00D7097F"/>
    <w:rsid w:val="00D7207A"/>
    <w:rsid w:val="00D722EF"/>
    <w:rsid w:val="00D7346B"/>
    <w:rsid w:val="00D73D2F"/>
    <w:rsid w:val="00D74E51"/>
    <w:rsid w:val="00D7512C"/>
    <w:rsid w:val="00D7622C"/>
    <w:rsid w:val="00D76408"/>
    <w:rsid w:val="00D815DC"/>
    <w:rsid w:val="00D81607"/>
    <w:rsid w:val="00D85BBF"/>
    <w:rsid w:val="00D866C9"/>
    <w:rsid w:val="00D95921"/>
    <w:rsid w:val="00DA0B99"/>
    <w:rsid w:val="00DA121E"/>
    <w:rsid w:val="00DA1FE5"/>
    <w:rsid w:val="00DA2C4D"/>
    <w:rsid w:val="00DA3F9D"/>
    <w:rsid w:val="00DA60BA"/>
    <w:rsid w:val="00DA6901"/>
    <w:rsid w:val="00DA73FD"/>
    <w:rsid w:val="00DB3BDA"/>
    <w:rsid w:val="00DB50BF"/>
    <w:rsid w:val="00DC233E"/>
    <w:rsid w:val="00DC2963"/>
    <w:rsid w:val="00DC4D63"/>
    <w:rsid w:val="00DC60C4"/>
    <w:rsid w:val="00DC65EA"/>
    <w:rsid w:val="00DC7571"/>
    <w:rsid w:val="00DD299A"/>
    <w:rsid w:val="00DD6990"/>
    <w:rsid w:val="00DD779A"/>
    <w:rsid w:val="00DE0A31"/>
    <w:rsid w:val="00DE2101"/>
    <w:rsid w:val="00DE35BD"/>
    <w:rsid w:val="00DE3D74"/>
    <w:rsid w:val="00DF2676"/>
    <w:rsid w:val="00DF6F0A"/>
    <w:rsid w:val="00DF7D34"/>
    <w:rsid w:val="00E01E21"/>
    <w:rsid w:val="00E032FA"/>
    <w:rsid w:val="00E054C7"/>
    <w:rsid w:val="00E06242"/>
    <w:rsid w:val="00E10013"/>
    <w:rsid w:val="00E129AF"/>
    <w:rsid w:val="00E130B6"/>
    <w:rsid w:val="00E132A6"/>
    <w:rsid w:val="00E1564A"/>
    <w:rsid w:val="00E23055"/>
    <w:rsid w:val="00E2785D"/>
    <w:rsid w:val="00E27D58"/>
    <w:rsid w:val="00E30379"/>
    <w:rsid w:val="00E32997"/>
    <w:rsid w:val="00E40852"/>
    <w:rsid w:val="00E40C25"/>
    <w:rsid w:val="00E42F18"/>
    <w:rsid w:val="00E45468"/>
    <w:rsid w:val="00E457E6"/>
    <w:rsid w:val="00E50490"/>
    <w:rsid w:val="00E51E1B"/>
    <w:rsid w:val="00E5235A"/>
    <w:rsid w:val="00E52EEE"/>
    <w:rsid w:val="00E54E30"/>
    <w:rsid w:val="00E55E18"/>
    <w:rsid w:val="00E55F7B"/>
    <w:rsid w:val="00E56209"/>
    <w:rsid w:val="00E604F3"/>
    <w:rsid w:val="00E60CE0"/>
    <w:rsid w:val="00E65A5B"/>
    <w:rsid w:val="00E65E29"/>
    <w:rsid w:val="00E667C3"/>
    <w:rsid w:val="00E66F61"/>
    <w:rsid w:val="00E66FFE"/>
    <w:rsid w:val="00E67E58"/>
    <w:rsid w:val="00E70CF1"/>
    <w:rsid w:val="00E71CE9"/>
    <w:rsid w:val="00E727A1"/>
    <w:rsid w:val="00E74B0A"/>
    <w:rsid w:val="00E75C7C"/>
    <w:rsid w:val="00E764F3"/>
    <w:rsid w:val="00E811F3"/>
    <w:rsid w:val="00E8611D"/>
    <w:rsid w:val="00E91FC9"/>
    <w:rsid w:val="00E95929"/>
    <w:rsid w:val="00EA29CF"/>
    <w:rsid w:val="00EA3AC0"/>
    <w:rsid w:val="00EA5AC6"/>
    <w:rsid w:val="00EA711C"/>
    <w:rsid w:val="00EA78FF"/>
    <w:rsid w:val="00EB02A1"/>
    <w:rsid w:val="00EB569D"/>
    <w:rsid w:val="00EB687A"/>
    <w:rsid w:val="00EC0047"/>
    <w:rsid w:val="00EC04B6"/>
    <w:rsid w:val="00EC1BE6"/>
    <w:rsid w:val="00EC5671"/>
    <w:rsid w:val="00EC694C"/>
    <w:rsid w:val="00EC7086"/>
    <w:rsid w:val="00ED0579"/>
    <w:rsid w:val="00ED099B"/>
    <w:rsid w:val="00ED363D"/>
    <w:rsid w:val="00EE12F2"/>
    <w:rsid w:val="00EF314C"/>
    <w:rsid w:val="00EF37B0"/>
    <w:rsid w:val="00EF5461"/>
    <w:rsid w:val="00EF72C3"/>
    <w:rsid w:val="00F0367E"/>
    <w:rsid w:val="00F10703"/>
    <w:rsid w:val="00F14509"/>
    <w:rsid w:val="00F16634"/>
    <w:rsid w:val="00F23784"/>
    <w:rsid w:val="00F23ADB"/>
    <w:rsid w:val="00F249A4"/>
    <w:rsid w:val="00F35579"/>
    <w:rsid w:val="00F36F60"/>
    <w:rsid w:val="00F40BD7"/>
    <w:rsid w:val="00F40CD5"/>
    <w:rsid w:val="00F41352"/>
    <w:rsid w:val="00F41EEC"/>
    <w:rsid w:val="00F448C5"/>
    <w:rsid w:val="00F4686D"/>
    <w:rsid w:val="00F523BA"/>
    <w:rsid w:val="00F53DBC"/>
    <w:rsid w:val="00F55FAA"/>
    <w:rsid w:val="00F6085F"/>
    <w:rsid w:val="00F66256"/>
    <w:rsid w:val="00F662CB"/>
    <w:rsid w:val="00F7029A"/>
    <w:rsid w:val="00F755D5"/>
    <w:rsid w:val="00F8304C"/>
    <w:rsid w:val="00F836D5"/>
    <w:rsid w:val="00F85189"/>
    <w:rsid w:val="00F859B2"/>
    <w:rsid w:val="00F8692C"/>
    <w:rsid w:val="00F91A2B"/>
    <w:rsid w:val="00F93B8B"/>
    <w:rsid w:val="00F95EE0"/>
    <w:rsid w:val="00F9737E"/>
    <w:rsid w:val="00FA234A"/>
    <w:rsid w:val="00FA6500"/>
    <w:rsid w:val="00FB0F5D"/>
    <w:rsid w:val="00FB1756"/>
    <w:rsid w:val="00FB2EFD"/>
    <w:rsid w:val="00FB4D40"/>
    <w:rsid w:val="00FB748F"/>
    <w:rsid w:val="00FC40D1"/>
    <w:rsid w:val="00FC52B4"/>
    <w:rsid w:val="00FC6091"/>
    <w:rsid w:val="00FD100D"/>
    <w:rsid w:val="00FD503A"/>
    <w:rsid w:val="00FD5BC8"/>
    <w:rsid w:val="00FD62C7"/>
    <w:rsid w:val="00FD653E"/>
    <w:rsid w:val="00FD7BC0"/>
    <w:rsid w:val="00FE04EB"/>
    <w:rsid w:val="00FE1C61"/>
    <w:rsid w:val="00FF36B8"/>
    <w:rsid w:val="00FF664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99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1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rPr>
  </w:style>
  <w:style w:type="character" w:customStyle="1" w:styleId="moz-txt-citetags">
    <w:name w:val="moz-txt-citetags"/>
    <w:basedOn w:val="a0"/>
    <w:rsid w:val="00D21BE9"/>
  </w:style>
  <w:style w:type="paragraph" w:styleId="a3">
    <w:name w:val="header"/>
    <w:basedOn w:val="a"/>
    <w:rsid w:val="00C377BC"/>
    <w:pPr>
      <w:tabs>
        <w:tab w:val="center" w:pos="4252"/>
        <w:tab w:val="right" w:pos="8504"/>
      </w:tabs>
      <w:snapToGrid w:val="0"/>
    </w:pPr>
  </w:style>
  <w:style w:type="paragraph" w:styleId="a4">
    <w:name w:val="footer"/>
    <w:basedOn w:val="a"/>
    <w:rsid w:val="00C377BC"/>
    <w:pPr>
      <w:tabs>
        <w:tab w:val="center" w:pos="4252"/>
        <w:tab w:val="right" w:pos="8504"/>
      </w:tabs>
      <w:snapToGrid w:val="0"/>
    </w:pPr>
  </w:style>
  <w:style w:type="character" w:styleId="a5">
    <w:name w:val="page number"/>
    <w:basedOn w:val="a0"/>
    <w:rsid w:val="00C377BC"/>
  </w:style>
  <w:style w:type="paragraph" w:styleId="a6">
    <w:name w:val="Plain Text"/>
    <w:basedOn w:val="a"/>
    <w:link w:val="a7"/>
    <w:uiPriority w:val="99"/>
    <w:rsid w:val="00C30FE4"/>
    <w:rPr>
      <w:rFonts w:ascii="ＭＳ 明朝" w:hAnsi="Courier New"/>
      <w:sz w:val="21"/>
      <w:szCs w:val="21"/>
    </w:rPr>
  </w:style>
  <w:style w:type="character" w:customStyle="1" w:styleId="a7">
    <w:name w:val="書式なし (文字)"/>
    <w:link w:val="a6"/>
    <w:uiPriority w:val="99"/>
    <w:rsid w:val="00C30FE4"/>
    <w:rPr>
      <w:rFonts w:ascii="ＭＳ 明朝" w:hAnsi="Courier New" w:cs="Courier New"/>
      <w:sz w:val="21"/>
      <w:szCs w:val="21"/>
      <w:lang w:eastAsia="en-US"/>
    </w:rPr>
  </w:style>
  <w:style w:type="paragraph" w:styleId="a8">
    <w:name w:val="List Paragraph"/>
    <w:basedOn w:val="a"/>
    <w:uiPriority w:val="34"/>
    <w:qFormat/>
    <w:rsid w:val="00E55F7B"/>
    <w:pPr>
      <w:ind w:leftChars="400" w:left="840"/>
    </w:pPr>
  </w:style>
  <w:style w:type="character" w:customStyle="1" w:styleId="HTML0">
    <w:name w:val="HTML 書式付き (文字)"/>
    <w:link w:val="HTML"/>
    <w:uiPriority w:val="99"/>
    <w:rsid w:val="00DD779A"/>
    <w:rPr>
      <w:rFonts w:ascii="ＭＳ ゴシック" w:eastAsia="ＭＳ ゴシック" w:hAnsi="ＭＳ ゴシック" w:cs="ＭＳ ゴシック"/>
      <w:sz w:val="24"/>
      <w:szCs w:val="24"/>
    </w:rPr>
  </w:style>
  <w:style w:type="paragraph" w:styleId="a9">
    <w:name w:val="Balloon Text"/>
    <w:basedOn w:val="a"/>
    <w:link w:val="aa"/>
    <w:semiHidden/>
    <w:unhideWhenUsed/>
    <w:rsid w:val="0060241E"/>
    <w:rPr>
      <w:rFonts w:ascii="Arial" w:eastAsia="ＭＳ ゴシック" w:hAnsi="Arial"/>
      <w:sz w:val="18"/>
      <w:szCs w:val="18"/>
    </w:rPr>
  </w:style>
  <w:style w:type="character" w:customStyle="1" w:styleId="aa">
    <w:name w:val="吹き出し (文字)"/>
    <w:link w:val="a9"/>
    <w:semiHidden/>
    <w:rsid w:val="0060241E"/>
    <w:rPr>
      <w:rFonts w:ascii="Arial" w:eastAsia="ＭＳ ゴシック" w:hAnsi="Arial"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divs>
    <w:div w:id="192504530">
      <w:bodyDiv w:val="1"/>
      <w:marLeft w:val="0"/>
      <w:marRight w:val="0"/>
      <w:marTop w:val="0"/>
      <w:marBottom w:val="0"/>
      <w:divBdr>
        <w:top w:val="none" w:sz="0" w:space="0" w:color="auto"/>
        <w:left w:val="none" w:sz="0" w:space="0" w:color="auto"/>
        <w:bottom w:val="none" w:sz="0" w:space="0" w:color="auto"/>
        <w:right w:val="none" w:sz="0" w:space="0" w:color="auto"/>
      </w:divBdr>
    </w:div>
    <w:div w:id="267733535">
      <w:bodyDiv w:val="1"/>
      <w:marLeft w:val="0"/>
      <w:marRight w:val="0"/>
      <w:marTop w:val="0"/>
      <w:marBottom w:val="0"/>
      <w:divBdr>
        <w:top w:val="none" w:sz="0" w:space="0" w:color="auto"/>
        <w:left w:val="none" w:sz="0" w:space="0" w:color="auto"/>
        <w:bottom w:val="none" w:sz="0" w:space="0" w:color="auto"/>
        <w:right w:val="none" w:sz="0" w:space="0" w:color="auto"/>
      </w:divBdr>
      <w:divsChild>
        <w:div w:id="57017902">
          <w:marLeft w:val="0"/>
          <w:marRight w:val="0"/>
          <w:marTop w:val="0"/>
          <w:marBottom w:val="0"/>
          <w:divBdr>
            <w:top w:val="none" w:sz="0" w:space="0" w:color="auto"/>
            <w:left w:val="none" w:sz="0" w:space="0" w:color="auto"/>
            <w:bottom w:val="none" w:sz="0" w:space="0" w:color="auto"/>
            <w:right w:val="none" w:sz="0" w:space="0" w:color="auto"/>
          </w:divBdr>
          <w:divsChild>
            <w:div w:id="214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19122">
      <w:bodyDiv w:val="1"/>
      <w:marLeft w:val="0"/>
      <w:marRight w:val="0"/>
      <w:marTop w:val="0"/>
      <w:marBottom w:val="0"/>
      <w:divBdr>
        <w:top w:val="none" w:sz="0" w:space="0" w:color="auto"/>
        <w:left w:val="none" w:sz="0" w:space="0" w:color="auto"/>
        <w:bottom w:val="none" w:sz="0" w:space="0" w:color="auto"/>
        <w:right w:val="none" w:sz="0" w:space="0" w:color="auto"/>
      </w:divBdr>
    </w:div>
    <w:div w:id="381948141">
      <w:bodyDiv w:val="1"/>
      <w:marLeft w:val="0"/>
      <w:marRight w:val="0"/>
      <w:marTop w:val="0"/>
      <w:marBottom w:val="0"/>
      <w:divBdr>
        <w:top w:val="none" w:sz="0" w:space="0" w:color="auto"/>
        <w:left w:val="none" w:sz="0" w:space="0" w:color="auto"/>
        <w:bottom w:val="none" w:sz="0" w:space="0" w:color="auto"/>
        <w:right w:val="none" w:sz="0" w:space="0" w:color="auto"/>
      </w:divBdr>
    </w:div>
    <w:div w:id="392654132">
      <w:bodyDiv w:val="1"/>
      <w:marLeft w:val="0"/>
      <w:marRight w:val="0"/>
      <w:marTop w:val="0"/>
      <w:marBottom w:val="0"/>
      <w:divBdr>
        <w:top w:val="none" w:sz="0" w:space="0" w:color="auto"/>
        <w:left w:val="none" w:sz="0" w:space="0" w:color="auto"/>
        <w:bottom w:val="none" w:sz="0" w:space="0" w:color="auto"/>
        <w:right w:val="none" w:sz="0" w:space="0" w:color="auto"/>
      </w:divBdr>
    </w:div>
    <w:div w:id="432896703">
      <w:bodyDiv w:val="1"/>
      <w:marLeft w:val="0"/>
      <w:marRight w:val="0"/>
      <w:marTop w:val="0"/>
      <w:marBottom w:val="0"/>
      <w:divBdr>
        <w:top w:val="none" w:sz="0" w:space="0" w:color="auto"/>
        <w:left w:val="none" w:sz="0" w:space="0" w:color="auto"/>
        <w:bottom w:val="none" w:sz="0" w:space="0" w:color="auto"/>
        <w:right w:val="none" w:sz="0" w:space="0" w:color="auto"/>
      </w:divBdr>
      <w:divsChild>
        <w:div w:id="1313870166">
          <w:marLeft w:val="0"/>
          <w:marRight w:val="0"/>
          <w:marTop w:val="0"/>
          <w:marBottom w:val="0"/>
          <w:divBdr>
            <w:top w:val="none" w:sz="0" w:space="0" w:color="auto"/>
            <w:left w:val="none" w:sz="0" w:space="0" w:color="auto"/>
            <w:bottom w:val="none" w:sz="0" w:space="0" w:color="auto"/>
            <w:right w:val="none" w:sz="0" w:space="0" w:color="auto"/>
          </w:divBdr>
          <w:divsChild>
            <w:div w:id="5643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4036">
      <w:bodyDiv w:val="1"/>
      <w:marLeft w:val="0"/>
      <w:marRight w:val="0"/>
      <w:marTop w:val="0"/>
      <w:marBottom w:val="0"/>
      <w:divBdr>
        <w:top w:val="none" w:sz="0" w:space="0" w:color="auto"/>
        <w:left w:val="none" w:sz="0" w:space="0" w:color="auto"/>
        <w:bottom w:val="none" w:sz="0" w:space="0" w:color="auto"/>
        <w:right w:val="none" w:sz="0" w:space="0" w:color="auto"/>
      </w:divBdr>
    </w:div>
    <w:div w:id="682440936">
      <w:bodyDiv w:val="1"/>
      <w:marLeft w:val="0"/>
      <w:marRight w:val="0"/>
      <w:marTop w:val="0"/>
      <w:marBottom w:val="0"/>
      <w:divBdr>
        <w:top w:val="none" w:sz="0" w:space="0" w:color="auto"/>
        <w:left w:val="none" w:sz="0" w:space="0" w:color="auto"/>
        <w:bottom w:val="none" w:sz="0" w:space="0" w:color="auto"/>
        <w:right w:val="none" w:sz="0" w:space="0" w:color="auto"/>
      </w:divBdr>
    </w:div>
    <w:div w:id="824711381">
      <w:bodyDiv w:val="1"/>
      <w:marLeft w:val="0"/>
      <w:marRight w:val="0"/>
      <w:marTop w:val="0"/>
      <w:marBottom w:val="0"/>
      <w:divBdr>
        <w:top w:val="none" w:sz="0" w:space="0" w:color="auto"/>
        <w:left w:val="none" w:sz="0" w:space="0" w:color="auto"/>
        <w:bottom w:val="none" w:sz="0" w:space="0" w:color="auto"/>
        <w:right w:val="none" w:sz="0" w:space="0" w:color="auto"/>
      </w:divBdr>
    </w:div>
    <w:div w:id="907417599">
      <w:bodyDiv w:val="1"/>
      <w:marLeft w:val="0"/>
      <w:marRight w:val="0"/>
      <w:marTop w:val="0"/>
      <w:marBottom w:val="0"/>
      <w:divBdr>
        <w:top w:val="none" w:sz="0" w:space="0" w:color="auto"/>
        <w:left w:val="none" w:sz="0" w:space="0" w:color="auto"/>
        <w:bottom w:val="none" w:sz="0" w:space="0" w:color="auto"/>
        <w:right w:val="none" w:sz="0" w:space="0" w:color="auto"/>
      </w:divBdr>
    </w:div>
    <w:div w:id="1013073555">
      <w:bodyDiv w:val="1"/>
      <w:marLeft w:val="0"/>
      <w:marRight w:val="0"/>
      <w:marTop w:val="0"/>
      <w:marBottom w:val="0"/>
      <w:divBdr>
        <w:top w:val="none" w:sz="0" w:space="0" w:color="auto"/>
        <w:left w:val="none" w:sz="0" w:space="0" w:color="auto"/>
        <w:bottom w:val="none" w:sz="0" w:space="0" w:color="auto"/>
        <w:right w:val="none" w:sz="0" w:space="0" w:color="auto"/>
      </w:divBdr>
    </w:div>
    <w:div w:id="1111556998">
      <w:bodyDiv w:val="1"/>
      <w:marLeft w:val="0"/>
      <w:marRight w:val="0"/>
      <w:marTop w:val="0"/>
      <w:marBottom w:val="0"/>
      <w:divBdr>
        <w:top w:val="none" w:sz="0" w:space="0" w:color="auto"/>
        <w:left w:val="none" w:sz="0" w:space="0" w:color="auto"/>
        <w:bottom w:val="none" w:sz="0" w:space="0" w:color="auto"/>
        <w:right w:val="none" w:sz="0" w:space="0" w:color="auto"/>
      </w:divBdr>
      <w:divsChild>
        <w:div w:id="1859387447">
          <w:marLeft w:val="0"/>
          <w:marRight w:val="0"/>
          <w:marTop w:val="0"/>
          <w:marBottom w:val="0"/>
          <w:divBdr>
            <w:top w:val="none" w:sz="0" w:space="0" w:color="auto"/>
            <w:left w:val="none" w:sz="0" w:space="0" w:color="auto"/>
            <w:bottom w:val="none" w:sz="0" w:space="0" w:color="auto"/>
            <w:right w:val="none" w:sz="0" w:space="0" w:color="auto"/>
          </w:divBdr>
          <w:divsChild>
            <w:div w:id="21210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80515">
      <w:bodyDiv w:val="1"/>
      <w:marLeft w:val="0"/>
      <w:marRight w:val="0"/>
      <w:marTop w:val="0"/>
      <w:marBottom w:val="0"/>
      <w:divBdr>
        <w:top w:val="none" w:sz="0" w:space="0" w:color="auto"/>
        <w:left w:val="none" w:sz="0" w:space="0" w:color="auto"/>
        <w:bottom w:val="none" w:sz="0" w:space="0" w:color="auto"/>
        <w:right w:val="none" w:sz="0" w:space="0" w:color="auto"/>
      </w:divBdr>
    </w:div>
    <w:div w:id="1354458030">
      <w:bodyDiv w:val="1"/>
      <w:marLeft w:val="0"/>
      <w:marRight w:val="0"/>
      <w:marTop w:val="0"/>
      <w:marBottom w:val="0"/>
      <w:divBdr>
        <w:top w:val="none" w:sz="0" w:space="0" w:color="auto"/>
        <w:left w:val="none" w:sz="0" w:space="0" w:color="auto"/>
        <w:bottom w:val="none" w:sz="0" w:space="0" w:color="auto"/>
        <w:right w:val="none" w:sz="0" w:space="0" w:color="auto"/>
      </w:divBdr>
    </w:div>
    <w:div w:id="1618100956">
      <w:bodyDiv w:val="1"/>
      <w:marLeft w:val="0"/>
      <w:marRight w:val="0"/>
      <w:marTop w:val="0"/>
      <w:marBottom w:val="0"/>
      <w:divBdr>
        <w:top w:val="none" w:sz="0" w:space="0" w:color="auto"/>
        <w:left w:val="none" w:sz="0" w:space="0" w:color="auto"/>
        <w:bottom w:val="none" w:sz="0" w:space="0" w:color="auto"/>
        <w:right w:val="none" w:sz="0" w:space="0" w:color="auto"/>
      </w:divBdr>
    </w:div>
    <w:div w:id="1631595831">
      <w:bodyDiv w:val="1"/>
      <w:marLeft w:val="0"/>
      <w:marRight w:val="0"/>
      <w:marTop w:val="0"/>
      <w:marBottom w:val="0"/>
      <w:divBdr>
        <w:top w:val="none" w:sz="0" w:space="0" w:color="auto"/>
        <w:left w:val="none" w:sz="0" w:space="0" w:color="auto"/>
        <w:bottom w:val="none" w:sz="0" w:space="0" w:color="auto"/>
        <w:right w:val="none" w:sz="0" w:space="0" w:color="auto"/>
      </w:divBdr>
    </w:div>
    <w:div w:id="1685552574">
      <w:bodyDiv w:val="1"/>
      <w:marLeft w:val="0"/>
      <w:marRight w:val="0"/>
      <w:marTop w:val="0"/>
      <w:marBottom w:val="0"/>
      <w:divBdr>
        <w:top w:val="none" w:sz="0" w:space="0" w:color="auto"/>
        <w:left w:val="none" w:sz="0" w:space="0" w:color="auto"/>
        <w:bottom w:val="none" w:sz="0" w:space="0" w:color="auto"/>
        <w:right w:val="none" w:sz="0" w:space="0" w:color="auto"/>
      </w:divBdr>
    </w:div>
    <w:div w:id="1763531598">
      <w:bodyDiv w:val="1"/>
      <w:marLeft w:val="0"/>
      <w:marRight w:val="0"/>
      <w:marTop w:val="0"/>
      <w:marBottom w:val="0"/>
      <w:divBdr>
        <w:top w:val="none" w:sz="0" w:space="0" w:color="auto"/>
        <w:left w:val="none" w:sz="0" w:space="0" w:color="auto"/>
        <w:bottom w:val="none" w:sz="0" w:space="0" w:color="auto"/>
        <w:right w:val="none" w:sz="0" w:space="0" w:color="auto"/>
      </w:divBdr>
      <w:divsChild>
        <w:div w:id="28986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305744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11192">
      <w:bodyDiv w:val="1"/>
      <w:marLeft w:val="0"/>
      <w:marRight w:val="0"/>
      <w:marTop w:val="0"/>
      <w:marBottom w:val="0"/>
      <w:divBdr>
        <w:top w:val="none" w:sz="0" w:space="0" w:color="auto"/>
        <w:left w:val="none" w:sz="0" w:space="0" w:color="auto"/>
        <w:bottom w:val="none" w:sz="0" w:space="0" w:color="auto"/>
        <w:right w:val="none" w:sz="0" w:space="0" w:color="auto"/>
      </w:divBdr>
      <w:divsChild>
        <w:div w:id="30081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5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4855">
      <w:bodyDiv w:val="1"/>
      <w:marLeft w:val="0"/>
      <w:marRight w:val="0"/>
      <w:marTop w:val="0"/>
      <w:marBottom w:val="0"/>
      <w:divBdr>
        <w:top w:val="none" w:sz="0" w:space="0" w:color="auto"/>
        <w:left w:val="none" w:sz="0" w:space="0" w:color="auto"/>
        <w:bottom w:val="none" w:sz="0" w:space="0" w:color="auto"/>
        <w:right w:val="none" w:sz="0" w:space="0" w:color="auto"/>
      </w:divBdr>
    </w:div>
    <w:div w:id="2030837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5F82-C51F-4191-9C48-5C2308DC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2259</Words>
  <Characters>771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第27回東京大学婦人科癌免疫化学療法研究会</vt:lpstr>
      <vt:lpstr>第27回東京大学婦人科癌免疫化学療法研究会</vt:lpstr>
    </vt:vector>
  </TitlesOfParts>
  <Company>Bristol-Myers Squibb, Co.</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第27回東京大学婦人科癌免疫化学療法研究会</dc:title>
  <dc:creator>Jun Fujikawa</dc:creator>
  <cp:lastModifiedBy>有本貴英</cp:lastModifiedBy>
  <cp:revision>5</cp:revision>
  <cp:lastPrinted>2015-11-27T04:18:00Z</cp:lastPrinted>
  <dcterms:created xsi:type="dcterms:W3CDTF">2016-11-25T05:17:00Z</dcterms:created>
  <dcterms:modified xsi:type="dcterms:W3CDTF">2016-11-25T05:57:00Z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