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F69" w:rsidRPr="00BF4AB2" w:rsidRDefault="00F86D28" w:rsidP="00BF4AB2">
      <w:pPr>
        <w:pStyle w:val="ad"/>
        <w:rPr>
          <w:rFonts w:ascii="ＭＳ Ｐゴシック" w:eastAsia="ＭＳ Ｐゴシック" w:hAnsi="ＭＳ Ｐゴシック" w:cs="ＭＳ ゴシック"/>
          <w:color w:val="1F497D"/>
          <w:sz w:val="40"/>
          <w:szCs w:val="40"/>
        </w:rPr>
      </w:pPr>
      <w:r w:rsidRPr="00940F69">
        <w:rPr>
          <w:rFonts w:hAnsi="Times New Roman" w:cs="Times New Roman"/>
          <w:noProof/>
          <w:sz w:val="36"/>
          <w:szCs w:val="36"/>
          <w:u w:val="single"/>
        </w:rPr>
        <w:drawing>
          <wp:anchor distT="0" distB="0" distL="114300" distR="114300" simplePos="0" relativeHeight="251666944" behindDoc="1" locked="0" layoutInCell="1" allowOverlap="1" wp14:anchorId="4CE69A9E" wp14:editId="45C6805B">
            <wp:simplePos x="0" y="0"/>
            <wp:positionH relativeFrom="column">
              <wp:posOffset>-518795</wp:posOffset>
            </wp:positionH>
            <wp:positionV relativeFrom="paragraph">
              <wp:posOffset>-595630</wp:posOffset>
            </wp:positionV>
            <wp:extent cx="141795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184" y="21287"/>
                <wp:lineTo x="21184" y="0"/>
                <wp:lineTo x="0" y="0"/>
              </wp:wrapPolygon>
            </wp:wrapTight>
            <wp:docPr id="1" name="図 1" descr="C:\Users\Y9022~1.OKU\AppData\Local\Temp\IMG14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9022~1.OKU\AppData\Local\Temp\IMG14F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noProof/>
        </w:rPr>
        <w:drawing>
          <wp:anchor distT="0" distB="0" distL="114300" distR="114300" simplePos="0" relativeHeight="251667968" behindDoc="1" locked="0" layoutInCell="1" allowOverlap="1" wp14:anchorId="58BB8409" wp14:editId="2CC54036">
            <wp:simplePos x="0" y="0"/>
            <wp:positionH relativeFrom="column">
              <wp:posOffset>1070610</wp:posOffset>
            </wp:positionH>
            <wp:positionV relativeFrom="paragraph">
              <wp:posOffset>-748030</wp:posOffset>
            </wp:positionV>
            <wp:extent cx="5543550" cy="1544955"/>
            <wp:effectExtent l="0" t="0" r="0" b="0"/>
            <wp:wrapTight wrapText="bothSides">
              <wp:wrapPolygon edited="0">
                <wp:start x="297" y="0"/>
                <wp:lineTo x="0" y="533"/>
                <wp:lineTo x="0" y="21041"/>
                <wp:lineTo x="297" y="21307"/>
                <wp:lineTo x="19151" y="21307"/>
                <wp:lineTo x="19373" y="21307"/>
                <wp:lineTo x="19670" y="18644"/>
                <wp:lineTo x="19596" y="4261"/>
                <wp:lineTo x="19447" y="533"/>
                <wp:lineTo x="19151" y="0"/>
                <wp:lineTo x="297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龍王峡1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3164" r="-9597" b="5868"/>
                    <a:stretch/>
                  </pic:blipFill>
                  <pic:spPr bwMode="auto">
                    <a:xfrm>
                      <a:off x="0" y="0"/>
                      <a:ext cx="5543550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E5">
        <w:rPr>
          <w:rFonts w:eastAsia="ＭＳ ゴシック" w:hAnsi="Times New Roman" w:cs="ＭＳ ゴシック" w:hint="eastAsia"/>
        </w:rPr>
        <w:t xml:space="preserve">　</w:t>
      </w:r>
      <w:r w:rsidR="0005111A">
        <w:rPr>
          <w:rFonts w:eastAsia="ＭＳ ゴシック" w:hAnsi="Times New Roman" w:cs="ＭＳ ゴシック" w:hint="eastAsia"/>
        </w:rPr>
        <w:t xml:space="preserve">　　</w:t>
      </w:r>
      <w:r w:rsidR="005375E5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第</w:t>
      </w:r>
      <w:r w:rsidR="009A1750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10</w:t>
      </w:r>
      <w:r w:rsidR="005375E5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回</w:t>
      </w:r>
      <w:r w:rsidR="00694142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 xml:space="preserve"> 日本褥瘡学会　</w:t>
      </w:r>
      <w:r w:rsidR="005375E5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在宅褥瘡セミナー</w:t>
      </w:r>
      <w:r w:rsidR="0005111A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 xml:space="preserve">　</w:t>
      </w:r>
      <w:r w:rsidR="00940F69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栃木</w:t>
      </w:r>
      <w:r w:rsidR="00694142" w:rsidRPr="00BF4AB2">
        <w:rPr>
          <w:rFonts w:ascii="ＭＳ Ｐゴシック" w:eastAsia="ＭＳ Ｐゴシック" w:hAnsi="ＭＳ Ｐゴシック" w:cs="ＭＳ ゴシック" w:hint="eastAsia"/>
          <w:color w:val="1F497D"/>
          <w:sz w:val="40"/>
          <w:szCs w:val="40"/>
        </w:rPr>
        <w:t>県</w:t>
      </w:r>
      <w:bookmarkStart w:id="0" w:name="_GoBack"/>
      <w:bookmarkEnd w:id="0"/>
    </w:p>
    <w:p w:rsidR="00694142" w:rsidRPr="00694142" w:rsidRDefault="00694142" w:rsidP="00694142">
      <w:pPr>
        <w:pStyle w:val="ad"/>
        <w:ind w:firstLineChars="400" w:firstLine="1440"/>
        <w:rPr>
          <w:rFonts w:ascii="ＭＳ Ｐゴシック" w:eastAsia="ＭＳ Ｐゴシック" w:hAnsi="ＭＳ Ｐゴシック" w:cs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ゴシック" w:hint="eastAsia"/>
          <w:color w:val="1F497D"/>
          <w:sz w:val="36"/>
          <w:szCs w:val="36"/>
        </w:rPr>
        <w:t xml:space="preserve">　　　</w:t>
      </w:r>
      <w:r w:rsidR="0005111A">
        <w:rPr>
          <w:rFonts w:ascii="ＭＳ Ｐゴシック" w:eastAsia="ＭＳ Ｐゴシック" w:hAnsi="ＭＳ Ｐゴシック" w:cs="ＭＳ ゴシック" w:hint="eastAsia"/>
          <w:color w:val="1F497D"/>
          <w:sz w:val="36"/>
          <w:szCs w:val="36"/>
        </w:rPr>
        <w:t xml:space="preserve">　　　　 </w:t>
      </w:r>
      <w:r w:rsidRPr="00694142">
        <w:rPr>
          <w:rFonts w:ascii="ＭＳ Ｐゴシック" w:eastAsia="ＭＳ Ｐゴシック" w:hAnsi="ＭＳ Ｐゴシック" w:cs="ＭＳ ゴシック" w:hint="eastAsia"/>
          <w:sz w:val="20"/>
          <w:szCs w:val="20"/>
        </w:rPr>
        <w:t>主催；日本褥瘡学会関東甲信越地方会栃木県支部</w:t>
      </w:r>
    </w:p>
    <w:p w:rsidR="00694142" w:rsidRPr="00694142" w:rsidRDefault="00694142" w:rsidP="00694142">
      <w:pPr>
        <w:pStyle w:val="Web"/>
        <w:rPr>
          <w:rFonts w:ascii="Tahoma" w:hAnsi="Tahoma" w:cs="Tahoma"/>
          <w:sz w:val="20"/>
          <w:szCs w:val="20"/>
        </w:rPr>
      </w:pPr>
      <w:r w:rsidRPr="00694142">
        <w:rPr>
          <w:rFonts w:cs="ＭＳ ゴシック" w:hint="eastAsia"/>
          <w:sz w:val="20"/>
          <w:szCs w:val="20"/>
        </w:rPr>
        <w:t xml:space="preserve">　</w:t>
      </w:r>
      <w:r>
        <w:rPr>
          <w:rFonts w:cs="ＭＳ ゴシック" w:hint="eastAsia"/>
          <w:sz w:val="20"/>
          <w:szCs w:val="20"/>
        </w:rPr>
        <w:t xml:space="preserve">　　　　　　　　　　　　　　</w:t>
      </w:r>
      <w:r w:rsidR="00BF4AB2">
        <w:rPr>
          <w:rFonts w:cs="ＭＳ ゴシック" w:hint="eastAsia"/>
          <w:sz w:val="20"/>
          <w:szCs w:val="20"/>
        </w:rPr>
        <w:t xml:space="preserve"> </w:t>
      </w:r>
      <w:r>
        <w:rPr>
          <w:rFonts w:cs="ＭＳ ゴシック" w:hint="eastAsia"/>
          <w:sz w:val="20"/>
          <w:szCs w:val="20"/>
        </w:rPr>
        <w:t xml:space="preserve">　</w:t>
      </w:r>
      <w:r w:rsidR="0005111A">
        <w:rPr>
          <w:rFonts w:cs="ＭＳ ゴシック" w:hint="eastAsia"/>
          <w:sz w:val="20"/>
          <w:szCs w:val="20"/>
        </w:rPr>
        <w:t xml:space="preserve">　　　　　　　　</w:t>
      </w:r>
      <w:r w:rsidRPr="00694142">
        <w:rPr>
          <w:rFonts w:cs="ＭＳ ゴシック" w:hint="eastAsia"/>
          <w:sz w:val="20"/>
          <w:szCs w:val="20"/>
        </w:rPr>
        <w:t>後援；</w:t>
      </w:r>
      <w:r w:rsidRPr="00694142">
        <w:rPr>
          <w:rFonts w:ascii="Tahoma" w:hAnsi="Tahoma" w:cs="Tahoma" w:hint="eastAsia"/>
          <w:sz w:val="20"/>
          <w:szCs w:val="20"/>
        </w:rPr>
        <w:t>日本看護協会</w:t>
      </w:r>
      <w:r>
        <w:rPr>
          <w:rFonts w:ascii="Tahoma" w:hAnsi="Tahoma" w:cs="Tahoma" w:hint="eastAsia"/>
          <w:sz w:val="20"/>
          <w:szCs w:val="20"/>
        </w:rPr>
        <w:t>,</w:t>
      </w:r>
      <w:r w:rsidRPr="00694142">
        <w:rPr>
          <w:rFonts w:ascii="Tahoma" w:hAnsi="Tahoma" w:cs="Tahoma" w:hint="eastAsia"/>
          <w:sz w:val="20"/>
          <w:szCs w:val="20"/>
        </w:rPr>
        <w:t>日本訪問看護振興財団</w:t>
      </w:r>
      <w:r>
        <w:rPr>
          <w:rFonts w:ascii="Tahoma" w:hAnsi="Tahoma" w:cs="Tahoma" w:hint="eastAsia"/>
          <w:sz w:val="20"/>
          <w:szCs w:val="20"/>
        </w:rPr>
        <w:t>,</w:t>
      </w:r>
      <w:r w:rsidRPr="00694142">
        <w:rPr>
          <w:rFonts w:ascii="Tahoma" w:hAnsi="Tahoma" w:cs="Tahoma" w:hint="eastAsia"/>
          <w:sz w:val="20"/>
          <w:szCs w:val="20"/>
        </w:rPr>
        <w:t>全国訪問看護事業協会</w:t>
      </w:r>
    </w:p>
    <w:p w:rsidR="00694142" w:rsidRPr="00694142" w:rsidRDefault="00694142" w:rsidP="00694142">
      <w:pPr>
        <w:pStyle w:val="Web"/>
        <w:ind w:firstLineChars="1200" w:firstLine="240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eastAsia"/>
          <w:sz w:val="20"/>
          <w:szCs w:val="20"/>
        </w:rPr>
        <w:t xml:space="preserve">　</w:t>
      </w:r>
      <w:r w:rsidR="0005111A">
        <w:rPr>
          <w:rFonts w:ascii="Tahoma" w:hAnsi="Tahoma" w:cs="Tahoma" w:hint="eastAsia"/>
          <w:sz w:val="20"/>
          <w:szCs w:val="20"/>
        </w:rPr>
        <w:t xml:space="preserve">　　　　　　　　　　</w:t>
      </w:r>
      <w:r w:rsidRPr="00694142">
        <w:rPr>
          <w:rFonts w:ascii="Tahoma" w:hAnsi="Tahoma" w:cs="Tahoma" w:hint="eastAsia"/>
          <w:sz w:val="20"/>
          <w:szCs w:val="20"/>
        </w:rPr>
        <w:t>日本介護支援専門員協会</w:t>
      </w:r>
      <w:r>
        <w:rPr>
          <w:rFonts w:ascii="Tahoma" w:hAnsi="Tahoma" w:cs="Tahoma" w:hint="eastAsia"/>
          <w:sz w:val="20"/>
          <w:szCs w:val="20"/>
        </w:rPr>
        <w:t>,</w:t>
      </w:r>
      <w:r w:rsidRPr="00694142">
        <w:rPr>
          <w:rFonts w:ascii="Tahoma" w:hAnsi="Tahoma" w:cs="Tahoma" w:hint="eastAsia"/>
          <w:sz w:val="20"/>
          <w:szCs w:val="20"/>
        </w:rPr>
        <w:t>日本薬剤師会</w:t>
      </w:r>
      <w:r>
        <w:rPr>
          <w:rFonts w:ascii="Tahoma" w:hAnsi="Tahoma" w:cs="Tahoma" w:hint="eastAsia"/>
          <w:sz w:val="20"/>
          <w:szCs w:val="20"/>
        </w:rPr>
        <w:t>,</w:t>
      </w:r>
      <w:r w:rsidRPr="00694142">
        <w:rPr>
          <w:rFonts w:ascii="Tahoma" w:hAnsi="Tahoma" w:cs="Tahoma" w:hint="eastAsia"/>
          <w:sz w:val="20"/>
          <w:szCs w:val="20"/>
        </w:rPr>
        <w:t>日本病院薬剤師会</w:t>
      </w:r>
    </w:p>
    <w:p w:rsidR="0001276C" w:rsidRPr="00261472" w:rsidRDefault="005375E5" w:rsidP="005F2110">
      <w:pPr>
        <w:suppressAutoHyphens w:val="0"/>
        <w:kinsoku/>
        <w:wordWrap/>
        <w:autoSpaceDE/>
        <w:autoSpaceDN/>
        <w:adjustRightInd/>
        <w:jc w:val="both"/>
        <w:rPr>
          <w:rFonts w:ascii="ＭＳ Ｐゴシック" w:eastAsia="ＭＳ Ｐゴシック" w:hAnsi="ＭＳ Ｐゴシック" w:cs="Times New Roman"/>
          <w:b/>
          <w:color w:val="000000"/>
          <w:sz w:val="28"/>
          <w:szCs w:val="28"/>
        </w:rPr>
      </w:pPr>
      <w:r w:rsidRPr="00940F69">
        <w:rPr>
          <w:rFonts w:ascii="ＭＳ Ｐゴシック" w:eastAsia="ＭＳ Ｐゴシック" w:hAnsi="ＭＳ Ｐゴシック" w:cs="ＭＳ Ｐゴシック"/>
          <w:color w:val="000000"/>
          <w:sz w:val="28"/>
          <w:szCs w:val="28"/>
        </w:rPr>
        <w:t xml:space="preserve">  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 xml:space="preserve">日時　：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平成</w:t>
      </w:r>
      <w:r w:rsidR="009A1750"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28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年</w:t>
      </w:r>
      <w:r w:rsidR="009A1750"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11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月</w:t>
      </w:r>
      <w:r w:rsidR="0055408E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23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日（</w:t>
      </w:r>
      <w:r w:rsidR="009A1750"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水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 xml:space="preserve">曜日）　</w:t>
      </w:r>
      <w:r w:rsidR="000503C5"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9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時</w:t>
      </w:r>
      <w:r w:rsidR="00333615"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00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分～</w:t>
      </w:r>
      <w:r w:rsidR="00D46806"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16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時</w:t>
      </w:r>
      <w:r w:rsidR="00CF0577"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30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分</w:t>
      </w:r>
    </w:p>
    <w:p w:rsidR="0001276C" w:rsidRPr="00261472" w:rsidRDefault="005375E5">
      <w:pPr>
        <w:suppressAutoHyphens w:val="0"/>
        <w:kinsoku/>
        <w:wordWrap/>
        <w:autoSpaceDE/>
        <w:autoSpaceDN/>
        <w:adjustRightInd/>
        <w:spacing w:line="460" w:lineRule="exact"/>
        <w:jc w:val="both"/>
        <w:rPr>
          <w:rFonts w:ascii="ＭＳ Ｐゴシック" w:eastAsia="ＭＳ Ｐゴシック" w:hAnsi="ＭＳ Ｐゴシック" w:cs="Times New Roman"/>
          <w:b/>
          <w:color w:val="000000"/>
          <w:sz w:val="28"/>
          <w:szCs w:val="28"/>
        </w:rPr>
      </w:pPr>
      <w:r w:rsidRPr="00261472">
        <w:rPr>
          <w:rFonts w:ascii="ＭＳ Ｐゴシック" w:eastAsia="ＭＳ Ｐゴシック" w:hAnsi="ＭＳ Ｐゴシック" w:cs="ＭＳ Ｐゴシック"/>
          <w:b/>
          <w:color w:val="000000"/>
          <w:sz w:val="28"/>
          <w:szCs w:val="28"/>
        </w:rPr>
        <w:t xml:space="preserve">  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会場　：</w:t>
      </w:r>
      <w:r w:rsidR="00333615" w:rsidRPr="00261472"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 xml:space="preserve">　</w:t>
      </w:r>
      <w:r w:rsidR="009A1750" w:rsidRPr="00261472">
        <w:rPr>
          <w:rFonts w:ascii="ＭＳ Ｐゴシック" w:eastAsia="ＭＳ Ｐゴシック" w:hAnsi="ＭＳ Ｐゴシック" w:hint="eastAsia"/>
          <w:b/>
          <w:color w:val="000000"/>
          <w:sz w:val="28"/>
          <w:szCs w:val="28"/>
        </w:rPr>
        <w:t>とちぎ健康の森</w:t>
      </w:r>
    </w:p>
    <w:p w:rsidR="0001276C" w:rsidRDefault="005F2110">
      <w:pPr>
        <w:suppressAutoHyphens w:val="0"/>
        <w:kinsoku/>
        <w:wordWrap/>
        <w:autoSpaceDE/>
        <w:autoSpaceDN/>
        <w:adjustRightInd/>
        <w:spacing w:line="300" w:lineRule="exact"/>
        <w:jc w:val="both"/>
        <w:rPr>
          <w:rFonts w:hAnsi="Times New Roman" w:cs="Times New Roman"/>
          <w:color w:val="000000"/>
        </w:rPr>
      </w:pPr>
      <w:r w:rsidRPr="00940F69">
        <w:rPr>
          <w:rFonts w:hAnsi="Times New Roman" w:cs="Times New Roman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86B121" wp14:editId="7845FB01">
                <wp:simplePos x="0" y="0"/>
                <wp:positionH relativeFrom="column">
                  <wp:posOffset>89535</wp:posOffset>
                </wp:positionH>
                <wp:positionV relativeFrom="paragraph">
                  <wp:posOffset>34925</wp:posOffset>
                </wp:positionV>
                <wp:extent cx="6019800" cy="50958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509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7.05pt;margin-top:2.75pt;width:474pt;height:40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" filled="f" strokecolor="#1f497d [3215]" strokeweight="2pt"/>
            </w:pict>
          </mc:Fallback>
        </mc:AlternateContent>
      </w:r>
    </w:p>
    <w:p w:rsidR="00E07F38" w:rsidRPr="00940F69" w:rsidRDefault="005375E5" w:rsidP="001D79EB">
      <w:pPr>
        <w:suppressAutoHyphens w:val="0"/>
        <w:kinsoku/>
        <w:wordWrap/>
        <w:autoSpaceDE/>
        <w:autoSpaceDN/>
        <w:adjustRightInd/>
        <w:spacing w:line="420" w:lineRule="exact"/>
        <w:jc w:val="center"/>
        <w:rPr>
          <w:rFonts w:eastAsia="ＭＳ Ｐゴシック" w:hAnsi="Times New Roman" w:cs="ＭＳ Ｐゴシック"/>
          <w:color w:val="000000"/>
          <w:sz w:val="36"/>
          <w:szCs w:val="36"/>
          <w:u w:val="single"/>
        </w:rPr>
      </w:pPr>
      <w:r w:rsidRPr="00940F69">
        <w:rPr>
          <w:rFonts w:eastAsia="ＭＳ Ｐゴシック" w:hAnsi="Times New Roman" w:cs="ＭＳ Ｐゴシック" w:hint="eastAsia"/>
          <w:color w:val="000000"/>
          <w:sz w:val="36"/>
          <w:szCs w:val="36"/>
          <w:u w:val="single"/>
        </w:rPr>
        <w:t>プログラム</w:t>
      </w:r>
    </w:p>
    <w:p w:rsidR="00545994" w:rsidRPr="00261472" w:rsidRDefault="00520F2F" w:rsidP="00520F2F">
      <w:pPr>
        <w:widowControl/>
        <w:tabs>
          <w:tab w:val="left" w:pos="426"/>
          <w:tab w:val="left" w:pos="2268"/>
        </w:tabs>
        <w:ind w:firstLineChars="100" w:firstLine="240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8</w:t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：</w:t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45</w:t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 xml:space="preserve">　　　</w:t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受付</w:t>
      </w:r>
      <w:r w:rsidR="004C5DA9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開始</w:t>
      </w:r>
    </w:p>
    <w:p w:rsidR="00545994" w:rsidRPr="00261472" w:rsidRDefault="00520F2F" w:rsidP="00261472">
      <w:pPr>
        <w:widowControl/>
        <w:tabs>
          <w:tab w:val="left" w:pos="426"/>
          <w:tab w:val="left" w:pos="2268"/>
        </w:tabs>
        <w:ind w:firstLineChars="100" w:firstLine="241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9：</w:t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00～</w:t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9：05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開会あいさつ</w:t>
      </w:r>
    </w:p>
    <w:p w:rsidR="00780990" w:rsidRPr="00261472" w:rsidRDefault="00520F2F" w:rsidP="00780990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0503C5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9：05</w:t>
      </w:r>
      <w:r w:rsidR="000503C5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</w:t>
      </w:r>
      <w:r w:rsidR="000503C5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10：05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講義</w:t>
      </w:r>
      <w:r w:rsidR="000503C5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①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褥瘡の褥瘡発生とアセスメント</w:t>
      </w:r>
    </w:p>
    <w:p w:rsidR="00780990" w:rsidRPr="00261472" w:rsidRDefault="00780990" w:rsidP="00261472">
      <w:pPr>
        <w:widowControl/>
        <w:tabs>
          <w:tab w:val="left" w:pos="426"/>
          <w:tab w:val="left" w:pos="2268"/>
        </w:tabs>
        <w:ind w:firstLineChars="100" w:firstLine="241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　　　佐野厚生総合病院　皮膚科　　　　　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　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田村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政昭</w:t>
      </w:r>
    </w:p>
    <w:p w:rsidR="00545994" w:rsidRPr="00261472" w:rsidRDefault="00545994" w:rsidP="00261472">
      <w:pPr>
        <w:widowControl/>
        <w:tabs>
          <w:tab w:val="left" w:pos="426"/>
          <w:tab w:val="left" w:pos="2268"/>
          <w:tab w:val="right" w:pos="8789"/>
        </w:tabs>
        <w:ind w:firstLineChars="100" w:firstLine="241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 xml:space="preserve">　</w:t>
      </w:r>
      <w:r w:rsidR="00520F2F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0503C5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10：05～10：10</w:t>
      </w:r>
      <w:r w:rsidR="00520F2F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休憩</w:t>
      </w:r>
    </w:p>
    <w:p w:rsidR="00780990" w:rsidRPr="00261472" w:rsidRDefault="00520F2F" w:rsidP="00780990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10：10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～11：10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講義②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褥瘡の予防と管理：スキンケア</w:t>
      </w:r>
    </w:p>
    <w:p w:rsidR="004C5DA9" w:rsidRPr="00261472" w:rsidRDefault="00780990" w:rsidP="00780990">
      <w:pPr>
        <w:widowControl/>
        <w:tabs>
          <w:tab w:val="left" w:pos="426"/>
          <w:tab w:val="left" w:pos="2268"/>
          <w:tab w:val="left" w:pos="3119"/>
          <w:tab w:val="right" w:pos="8931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JCHOうつのみや病院　看護部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　　</w:t>
      </w:r>
      <w:r w:rsidR="00E8340E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小川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洋子</w:t>
      </w:r>
    </w:p>
    <w:p w:rsidR="00545994" w:rsidRPr="00261472" w:rsidRDefault="004C5DA9" w:rsidP="004C5DA9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11：10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～11：15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休憩</w:t>
      </w:r>
    </w:p>
    <w:p w:rsidR="00780990" w:rsidRPr="00261472" w:rsidRDefault="00545994" w:rsidP="00261472">
      <w:pPr>
        <w:widowControl/>
        <w:tabs>
          <w:tab w:val="left" w:pos="426"/>
          <w:tab w:val="left" w:pos="2268"/>
        </w:tabs>
        <w:ind w:firstLineChars="200" w:firstLine="482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11：15</w:t>
      </w:r>
      <w:r w:rsidR="004C5DA9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～12：15</w:t>
      </w:r>
      <w:r w:rsidR="004C5DA9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4C5DA9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講義③　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褥瘡の予防と管理：栄養</w:t>
      </w:r>
    </w:p>
    <w:p w:rsidR="00780990" w:rsidRPr="00261472" w:rsidRDefault="00780990" w:rsidP="00780990">
      <w:pPr>
        <w:widowControl/>
        <w:tabs>
          <w:tab w:val="left" w:pos="426"/>
          <w:tab w:val="left" w:pos="2268"/>
          <w:tab w:val="left" w:pos="3119"/>
          <w:tab w:val="right" w:pos="8931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>自治医科大学附属病院　臨床栄養部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　　　</w:t>
      </w:r>
      <w:r w:rsidRPr="00261472">
        <w:rPr>
          <w:rFonts w:ascii="ＭＳ Ｐゴシック" w:eastAsia="ＭＳ Ｐゴシック" w:hAnsi="ＭＳ Ｐゴシック" w:hint="eastAsia"/>
          <w:b/>
          <w:sz w:val="24"/>
          <w:szCs w:val="24"/>
        </w:rPr>
        <w:t>椎名</w:t>
      </w:r>
      <w:r w:rsidR="00261472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hint="eastAsia"/>
          <w:b/>
          <w:sz w:val="24"/>
          <w:szCs w:val="24"/>
        </w:rPr>
        <w:t>美知子</w:t>
      </w:r>
    </w:p>
    <w:p w:rsidR="00545994" w:rsidRPr="00261472" w:rsidRDefault="0039794B" w:rsidP="0039794B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12：15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～13：15</w:t>
      </w: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昼休み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</w:p>
    <w:p w:rsidR="00780990" w:rsidRPr="00261472" w:rsidRDefault="00545994" w:rsidP="00261472">
      <w:pPr>
        <w:widowControl/>
        <w:tabs>
          <w:tab w:val="left" w:pos="426"/>
          <w:tab w:val="left" w:pos="2268"/>
        </w:tabs>
        <w:ind w:firstLineChars="200" w:firstLine="482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13：15</w:t>
      </w:r>
      <w:r w:rsidR="0039794B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～14：15　</w:t>
      </w:r>
      <w:r w:rsidR="0039794B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="0039794B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講義④　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在宅における褥瘡管理の推進</w:t>
      </w:r>
    </w:p>
    <w:p w:rsidR="00780990" w:rsidRPr="00261472" w:rsidRDefault="00780990" w:rsidP="009E33BE">
      <w:pPr>
        <w:widowControl/>
        <w:tabs>
          <w:tab w:val="left" w:pos="2399"/>
          <w:tab w:val="right" w:pos="8931"/>
        </w:tabs>
        <w:ind w:firstLineChars="100" w:firstLine="241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とちぎ訪問看護ステーション</w:t>
      </w:r>
      <w:r w:rsidR="009E33BE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おやま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所長　　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　　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永井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恵子</w:t>
      </w:r>
    </w:p>
    <w:p w:rsidR="00545994" w:rsidRPr="00261472" w:rsidRDefault="00265CA6" w:rsidP="00265CA6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14：15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～14：20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>休憩</w:t>
      </w:r>
    </w:p>
    <w:p w:rsidR="00780990" w:rsidRPr="00261472" w:rsidRDefault="00265CA6" w:rsidP="00780990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14：20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～15：00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 xml:space="preserve">講義⑤　</w:t>
      </w:r>
      <w:r w:rsidR="00780990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褥瘡の予防と管理：圧迫・ずれ力とリハビリテーション</w:t>
      </w:r>
    </w:p>
    <w:p w:rsidR="00780990" w:rsidRPr="00261472" w:rsidRDefault="00780990" w:rsidP="00261472">
      <w:pPr>
        <w:widowControl/>
        <w:tabs>
          <w:tab w:val="left" w:pos="2984"/>
          <w:tab w:val="left" w:pos="5040"/>
          <w:tab w:val="right" w:pos="8931"/>
        </w:tabs>
        <w:ind w:firstLineChars="400" w:firstLine="964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ab/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自治医科大学附属病院リハビリテーション部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寺門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大輔</w:t>
      </w:r>
      <w:r w:rsidRPr="00261472">
        <w:rPr>
          <w:rFonts w:ascii="ＭＳ Ｐゴシック" w:eastAsia="ＭＳ Ｐゴシック" w:hAnsi="ＭＳ Ｐゴシック" w:cs="ＭＳ Ｐゴシック" w:hint="eastAsia"/>
          <w:b/>
          <w:color w:val="FF0000"/>
          <w:sz w:val="24"/>
          <w:szCs w:val="24"/>
        </w:rPr>
        <w:t xml:space="preserve">　　</w:t>
      </w:r>
    </w:p>
    <w:p w:rsidR="00940F69" w:rsidRPr="00261472" w:rsidRDefault="00265CA6" w:rsidP="00265CA6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15：</w:t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00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～15：05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>休憩</w:t>
      </w:r>
    </w:p>
    <w:p w:rsidR="009462B3" w:rsidRPr="00261472" w:rsidRDefault="00265CA6" w:rsidP="008F3EB2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15：</w:t>
      </w:r>
      <w:r w:rsidR="00545994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0</w:t>
      </w:r>
      <w:r w:rsidR="00545994" w:rsidRPr="00261472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5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～16：25</w:t>
      </w:r>
      <w:r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>講義⑥　褥瘡の治療</w:t>
      </w:r>
      <w:r w:rsidR="009462B3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自治医科大学　皮膚科</w:t>
      </w:r>
      <w:r w:rsidR="009462B3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="009462B3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前川　</w:t>
      </w:r>
      <w:r w:rsid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 xml:space="preserve">　</w:t>
      </w:r>
      <w:r w:rsidR="009462B3" w:rsidRPr="00261472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武雄</w:t>
      </w:r>
    </w:p>
    <w:p w:rsidR="00545994" w:rsidRPr="005F2110" w:rsidRDefault="00545994" w:rsidP="009462B3">
      <w:pPr>
        <w:widowControl/>
        <w:tabs>
          <w:tab w:val="left" w:pos="426"/>
          <w:tab w:val="left" w:pos="2268"/>
        </w:tabs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 w:rsidRPr="00C94071">
        <w:rPr>
          <w:rFonts w:ascii="ＭＳ Ｐゴシック" w:eastAsia="ＭＳ Ｐゴシック" w:hAnsi="ＭＳ Ｐゴシック" w:cs="ＭＳ Ｐゴシック"/>
          <w:sz w:val="24"/>
          <w:szCs w:val="24"/>
        </w:rPr>
        <w:t xml:space="preserve">　</w:t>
      </w:r>
      <w:r w:rsidR="009462B3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ab/>
      </w:r>
      <w:r w:rsidRPr="005F2110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16：</w:t>
      </w:r>
      <w:r w:rsidR="009462B3" w:rsidRPr="005F2110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2</w:t>
      </w:r>
      <w:r w:rsidRPr="005F2110">
        <w:rPr>
          <w:rFonts w:ascii="ＭＳ Ｐゴシック" w:eastAsia="ＭＳ Ｐゴシック" w:hAnsi="ＭＳ Ｐゴシック" w:cs="ＭＳ Ｐゴシック"/>
          <w:b/>
          <w:sz w:val="24"/>
          <w:szCs w:val="24"/>
        </w:rPr>
        <w:t>5</w:t>
      </w:r>
      <w:r w:rsidR="009462B3" w:rsidRPr="005F2110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～16：30</w:t>
      </w:r>
      <w:r w:rsidR="009462B3" w:rsidRPr="005F2110"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ab/>
        <w:t>閉会のあいさつ</w:t>
      </w:r>
    </w:p>
    <w:p w:rsidR="005F2110" w:rsidRDefault="00F6424B" w:rsidP="005F2110">
      <w:pPr>
        <w:suppressAutoHyphens w:val="0"/>
        <w:kinsoku/>
        <w:wordWrap/>
        <w:autoSpaceDE/>
        <w:autoSpaceDN/>
        <w:adjustRightInd/>
        <w:spacing w:line="420" w:lineRule="exact"/>
        <w:jc w:val="both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BB2526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magenta"/>
        </w:rPr>
        <w:t>当日</w:t>
      </w:r>
      <w:r w:rsidR="001D79EB" w:rsidRPr="00BB2526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magenta"/>
        </w:rPr>
        <w:t>参加費 ： 1,000円</w:t>
      </w:r>
      <w:r w:rsidR="00710739" w:rsidRPr="00710739">
        <w:rPr>
          <w:rFonts w:ascii="ＭＳ Ｐゴシック" w:eastAsia="ＭＳ Ｐゴシック" w:hAnsi="ＭＳ Ｐゴシック" w:cs="ＭＳ Ｐゴシック" w:hint="eastAsia"/>
          <w:color w:val="FF0000"/>
          <w:sz w:val="28"/>
          <w:szCs w:val="28"/>
          <w:shd w:val="pct15" w:color="auto" w:fill="FFFFFF"/>
        </w:rPr>
        <w:t>(受講証発行代別途；詳細については3ページ参照)</w:t>
      </w:r>
      <w:r w:rsidR="005F2110" w:rsidRPr="005F2110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 </w:t>
      </w:r>
    </w:p>
    <w:p w:rsidR="005F2110" w:rsidRDefault="005F2110" w:rsidP="005F2110">
      <w:pPr>
        <w:suppressAutoHyphens w:val="0"/>
        <w:kinsoku/>
        <w:wordWrap/>
        <w:autoSpaceDE/>
        <w:autoSpaceDN/>
        <w:adjustRightInd/>
        <w:spacing w:line="420" w:lineRule="exact"/>
        <w:jc w:val="both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1D79EB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定員 ： 300名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（先着順）　</w:t>
      </w:r>
    </w:p>
    <w:p w:rsidR="005F2110" w:rsidRPr="005F2110" w:rsidRDefault="005F2110" w:rsidP="005F2110">
      <w:pPr>
        <w:suppressAutoHyphens w:val="0"/>
        <w:kinsoku/>
        <w:wordWrap/>
        <w:autoSpaceDE/>
        <w:autoSpaceDN/>
        <w:adjustRightInd/>
        <w:spacing w:line="420" w:lineRule="exact"/>
        <w:jc w:val="both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356426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対　象 ： 褥瘡ケアや治療に興味を持たれている方は</w:t>
      </w: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、</w:t>
      </w:r>
      <w:r w:rsidRPr="00356426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どなたでも参加</w:t>
      </w: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可能です</w:t>
      </w:r>
      <w:r w:rsidRPr="00356426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。</w:t>
      </w:r>
    </w:p>
    <w:p w:rsidR="00657137" w:rsidRDefault="00657137" w:rsidP="00EF039C">
      <w:pPr>
        <w:widowControl/>
        <w:suppressAutoHyphens w:val="0"/>
        <w:kinsoku/>
        <w:wordWrap/>
        <w:overflowPunct/>
        <w:autoSpaceDE/>
        <w:autoSpaceDN/>
        <w:adjustRightInd/>
        <w:ind w:left="240" w:hangingChars="100" w:hanging="240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FF0000"/>
          <w:sz w:val="24"/>
          <w:szCs w:val="24"/>
        </w:rPr>
        <w:lastRenderedPageBreak/>
        <w:t>※『</w:t>
      </w:r>
      <w:r w:rsidRPr="00356426">
        <w:rPr>
          <w:rFonts w:ascii="ＭＳ Ｐゴシック" w:eastAsia="ＭＳ Ｐゴシック" w:hAnsi="ＭＳ Ｐゴシック" w:cs="ＭＳ Ｐゴシック" w:hint="eastAsia"/>
          <w:color w:val="FF0000"/>
          <w:sz w:val="24"/>
          <w:szCs w:val="24"/>
        </w:rPr>
        <w:t>在宅褥瘡予防・治療ガイドブック　編集：日本褥瘡学会　照林社　定価</w:t>
      </w:r>
      <w:r>
        <w:rPr>
          <w:rFonts w:ascii="ＭＳ Ｐゴシック" w:eastAsia="ＭＳ Ｐゴシック" w:hAnsi="ＭＳ Ｐゴシック" w:cs="ＭＳ Ｐゴシック" w:hint="eastAsia"/>
          <w:color w:val="FF0000"/>
          <w:sz w:val="24"/>
          <w:szCs w:val="24"/>
        </w:rPr>
        <w:t>￥3,200＋税』</w:t>
      </w:r>
      <w:r w:rsidRPr="00C05DC7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をテキストとして使用いたしますので、ご持参ください。お持ちにならなくても聴講は可能です。</w:t>
      </w:r>
    </w:p>
    <w:p w:rsidR="001C0983" w:rsidRDefault="001C0983" w:rsidP="001C0983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※受講証を希望されない方は、午前のみ、午後のみの聴講が可能です。</w:t>
      </w:r>
    </w:p>
    <w:p w:rsidR="00657137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</w:p>
    <w:p w:rsidR="00657137" w:rsidRPr="00EF039C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b/>
          <w:sz w:val="28"/>
          <w:szCs w:val="28"/>
        </w:rPr>
      </w:pPr>
      <w:r w:rsidRPr="00EF039C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＜　お知らせ　＞</w:t>
      </w:r>
    </w:p>
    <w:p w:rsidR="00885017" w:rsidRPr="00885017" w:rsidRDefault="00885017" w:rsidP="0088501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885017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１．在宅褥瘡管理者について</w:t>
      </w:r>
    </w:p>
    <w:p w:rsidR="00885017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ind w:firstLineChars="100" w:firstLine="210"/>
        <w:textAlignment w:val="auto"/>
        <w:rPr>
          <w:rFonts w:ascii="ＭＳ Ｐゴシック" w:eastAsia="ＭＳ Ｐゴシック" w:hAnsi="ＭＳ Ｐゴシック" w:cs="ＭＳ Ｐゴシック"/>
          <w:iCs/>
        </w:rPr>
      </w:pPr>
      <w:r w:rsidRPr="00657137">
        <w:rPr>
          <w:rFonts w:ascii="ＭＳ Ｐゴシック" w:eastAsia="ＭＳ Ｐゴシック" w:hAnsi="ＭＳ Ｐゴシック" w:cs="ＭＳ Ｐゴシック" w:hint="eastAsia"/>
        </w:rPr>
        <w:t xml:space="preserve">平成26年度の診療報酬改定において、在宅における褥瘡対策の推進を目的に　</w:t>
      </w:r>
      <w:r w:rsidRPr="00657137">
        <w:rPr>
          <w:rFonts w:ascii="ＭＳ Ｐゴシック" w:eastAsia="ＭＳ Ｐゴシック" w:hAnsi="ＭＳ Ｐゴシック" w:cs="ＭＳ Ｐゴシック" w:hint="eastAsia"/>
          <w:color w:val="FF0000"/>
        </w:rPr>
        <w:t>『在宅患者訪問褥瘡管理指導料　750点』</w:t>
      </w:r>
      <w:r w:rsidRPr="00657137">
        <w:rPr>
          <w:rFonts w:ascii="ＭＳ Ｐゴシック" w:eastAsia="ＭＳ Ｐゴシック" w:hAnsi="ＭＳ Ｐゴシック" w:cs="ＭＳ Ｐゴシック" w:hint="eastAsia"/>
        </w:rPr>
        <w:t>が新設されました。</w:t>
      </w:r>
      <w:r w:rsidRPr="00657137">
        <w:rPr>
          <w:rFonts w:ascii="ＭＳ Ｐゴシック" w:eastAsia="ＭＳ Ｐゴシック" w:hAnsi="ＭＳ Ｐゴシック" w:hint="eastAsia"/>
        </w:rPr>
        <w:t>本セミナーは、「在宅褥瘡管理者」の資格として必要な、</w:t>
      </w:r>
      <w:r w:rsidRPr="00657137">
        <w:rPr>
          <w:rFonts w:ascii="ＭＳ Ｐゴシック" w:eastAsia="ＭＳ Ｐゴシック" w:hAnsi="ＭＳ Ｐゴシック" w:hint="eastAsia"/>
          <w:bCs/>
        </w:rPr>
        <w:t>日本褥瘡学会等が行う在宅褥瘡に関する講習に該当します</w:t>
      </w:r>
      <w:r w:rsidRPr="00657137">
        <w:rPr>
          <w:rFonts w:ascii="ＭＳ Ｐゴシック" w:eastAsia="ＭＳ Ｐゴシック" w:hAnsi="ＭＳ Ｐゴシック" w:hint="eastAsia"/>
        </w:rPr>
        <w:t>。</w:t>
      </w:r>
      <w:r w:rsidRPr="00657137">
        <w:rPr>
          <w:rFonts w:ascii="ＭＳ Ｐゴシック" w:eastAsia="ＭＳ Ｐゴシック" w:hAnsi="ＭＳ Ｐゴシック" w:cs="ＭＳ Ｐゴシック" w:hint="eastAsia"/>
          <w:color w:val="FF0000"/>
        </w:rPr>
        <w:t>本セミナー後にお渡しする受講証</w:t>
      </w:r>
      <w:r w:rsidRPr="009E348C">
        <w:rPr>
          <w:rFonts w:ascii="ＭＳ Ｐゴシック" w:eastAsia="ＭＳ Ｐゴシック" w:hAnsi="ＭＳ Ｐゴシック" w:cs="ＭＳ Ｐゴシック" w:hint="eastAsia"/>
        </w:rPr>
        <w:t>は</w:t>
      </w:r>
      <w:r w:rsidRPr="00657137">
        <w:rPr>
          <w:rFonts w:ascii="ＭＳ Ｐゴシック" w:eastAsia="ＭＳ Ｐゴシック" w:hAnsi="ＭＳ Ｐゴシック" w:cs="ＭＳ Ｐゴシック"/>
        </w:rPr>
        <w:t xml:space="preserve"> </w:t>
      </w:r>
      <w:r w:rsidRPr="009E348C">
        <w:rPr>
          <w:rFonts w:ascii="ＭＳ Ｐゴシック" w:eastAsia="ＭＳ Ｐゴシック" w:hAnsi="ＭＳ Ｐゴシック" w:cs="ＭＳ Ｐゴシック" w:hint="eastAsia"/>
          <w:iCs/>
        </w:rPr>
        <w:t>平成</w:t>
      </w:r>
      <w:r w:rsidRPr="009E348C">
        <w:rPr>
          <w:rFonts w:ascii="ＭＳ Ｐゴシック" w:eastAsia="ＭＳ Ｐゴシック" w:hAnsi="ＭＳ Ｐゴシック" w:cs="ＭＳ Ｐゴシック"/>
          <w:iCs/>
        </w:rPr>
        <w:t>26</w:t>
      </w:r>
      <w:r w:rsidRPr="009E348C">
        <w:rPr>
          <w:rFonts w:ascii="ＭＳ Ｐゴシック" w:eastAsia="ＭＳ Ｐゴシック" w:hAnsi="ＭＳ Ｐゴシック" w:cs="ＭＳ Ｐゴシック" w:hint="eastAsia"/>
          <w:iCs/>
        </w:rPr>
        <w:t>年</w:t>
      </w:r>
      <w:r w:rsidRPr="009E348C">
        <w:rPr>
          <w:rFonts w:ascii="ＭＳ Ｐゴシック" w:eastAsia="ＭＳ Ｐゴシック" w:hAnsi="ＭＳ Ｐゴシック" w:cs="ＭＳ Ｐゴシック"/>
          <w:iCs/>
        </w:rPr>
        <w:t>4</w:t>
      </w:r>
      <w:r w:rsidRPr="009E348C">
        <w:rPr>
          <w:rFonts w:ascii="ＭＳ Ｐゴシック" w:eastAsia="ＭＳ Ｐゴシック" w:hAnsi="ＭＳ Ｐゴシック" w:cs="ＭＳ Ｐゴシック" w:hint="eastAsia"/>
          <w:iCs/>
        </w:rPr>
        <w:t>月改定診療報酬より新設の</w:t>
      </w:r>
      <w:r w:rsidR="009E348C" w:rsidRPr="009E348C">
        <w:rPr>
          <w:rFonts w:ascii="ＭＳ Ｐゴシック" w:eastAsia="ＭＳ Ｐゴシック" w:hAnsi="ＭＳ Ｐゴシック" w:cs="ＭＳ Ｐゴシック" w:hint="eastAsia"/>
          <w:iCs/>
          <w:color w:val="FF0000"/>
        </w:rPr>
        <w:t>『</w:t>
      </w:r>
      <w:r w:rsidRPr="009E348C">
        <w:rPr>
          <w:rFonts w:ascii="ＭＳ Ｐゴシック" w:eastAsia="ＭＳ Ｐゴシック" w:hAnsi="ＭＳ Ｐゴシック" w:cs="ＭＳ Ｐゴシック" w:hint="eastAsia"/>
          <w:iCs/>
          <w:color w:val="FF0000"/>
        </w:rPr>
        <w:t xml:space="preserve">在宅患者訪問褥瘡管理指導料　</w:t>
      </w:r>
      <w:r w:rsidRPr="009E348C">
        <w:rPr>
          <w:rFonts w:ascii="ＭＳ Ｐゴシック" w:eastAsia="ＭＳ Ｐゴシック" w:hAnsi="ＭＳ Ｐゴシック" w:cs="ＭＳ Ｐゴシック"/>
          <w:iCs/>
          <w:color w:val="FF0000"/>
        </w:rPr>
        <w:t>750</w:t>
      </w:r>
      <w:r w:rsidRPr="009E348C">
        <w:rPr>
          <w:rFonts w:ascii="ＭＳ Ｐゴシック" w:eastAsia="ＭＳ Ｐゴシック" w:hAnsi="ＭＳ Ｐゴシック" w:cs="ＭＳ Ｐゴシック" w:hint="eastAsia"/>
          <w:iCs/>
          <w:color w:val="FF0000"/>
        </w:rPr>
        <w:t>点</w:t>
      </w:r>
      <w:r w:rsidR="009E348C" w:rsidRPr="009E348C">
        <w:rPr>
          <w:rFonts w:ascii="ＭＳ Ｐゴシック" w:eastAsia="ＭＳ Ｐゴシック" w:hAnsi="ＭＳ Ｐゴシック" w:cs="ＭＳ Ｐゴシック" w:hint="eastAsia"/>
          <w:iCs/>
          <w:color w:val="FF0000"/>
        </w:rPr>
        <w:t>』</w:t>
      </w:r>
      <w:r w:rsidRPr="009E348C">
        <w:rPr>
          <w:rFonts w:ascii="ＭＳ Ｐゴシック" w:eastAsia="ＭＳ Ｐゴシック" w:hAnsi="ＭＳ Ｐゴシック" w:cs="ＭＳ Ｐゴシック" w:hint="eastAsia"/>
          <w:iCs/>
        </w:rPr>
        <w:t>の</w:t>
      </w:r>
      <w:r w:rsidRPr="009E348C">
        <w:rPr>
          <w:rFonts w:ascii="ＭＳ Ｐゴシック" w:eastAsia="ＭＳ Ｐゴシック" w:hAnsi="ＭＳ Ｐゴシック" w:cs="ＭＳ Ｐゴシック" w:hint="eastAsia"/>
          <w:iCs/>
          <w:color w:val="FF0000"/>
        </w:rPr>
        <w:t>在宅褥瘡管理者</w:t>
      </w:r>
      <w:r w:rsidRPr="009E348C">
        <w:rPr>
          <w:rFonts w:ascii="ＭＳ Ｐゴシック" w:eastAsia="ＭＳ Ｐゴシック" w:hAnsi="ＭＳ Ｐゴシック" w:cs="ＭＳ Ｐゴシック" w:hint="eastAsia"/>
          <w:iCs/>
        </w:rPr>
        <w:t>の届出に必要</w:t>
      </w:r>
      <w:r w:rsidRPr="00657137">
        <w:rPr>
          <w:rFonts w:ascii="ＭＳ Ｐゴシック" w:eastAsia="ＭＳ Ｐゴシック" w:hAnsi="ＭＳ Ｐゴシック" w:cs="ＭＳ Ｐゴシック" w:hint="eastAsia"/>
          <w:iCs/>
        </w:rPr>
        <w:t>です。</w:t>
      </w:r>
    </w:p>
    <w:p w:rsidR="00657137" w:rsidRPr="00657137" w:rsidRDefault="00885017" w:rsidP="00657137">
      <w:pPr>
        <w:widowControl/>
        <w:suppressAutoHyphens w:val="0"/>
        <w:kinsoku/>
        <w:wordWrap/>
        <w:overflowPunct/>
        <w:autoSpaceDE/>
        <w:autoSpaceDN/>
        <w:adjustRightInd/>
        <w:ind w:firstLineChars="100" w:firstLine="210"/>
        <w:textAlignment w:val="auto"/>
        <w:rPr>
          <w:rFonts w:ascii="ＭＳ Ｐゴシック" w:eastAsia="ＭＳ Ｐゴシック" w:hAnsi="ＭＳ Ｐゴシック" w:cs="ＭＳ Ｐゴシック"/>
        </w:rPr>
      </w:pPr>
      <w:r w:rsidRPr="00657137">
        <w:rPr>
          <w:rFonts w:ascii="ＭＳ Ｐゴシック" w:eastAsia="ＭＳ Ｐゴシック" w:hAnsi="ＭＳ Ｐゴシック" w:cs="ＭＳ Ｐゴシック" w:hint="eastAsia"/>
        </w:rPr>
        <w:t>※</w:t>
      </w:r>
      <w:r w:rsidRPr="00657137">
        <w:rPr>
          <w:rFonts w:ascii="ＭＳ Ｐゴシック" w:eastAsia="ＭＳ Ｐゴシック" w:hAnsi="ＭＳ Ｐゴシック" w:cs="ＭＳ Ｐゴシック" w:hint="eastAsia"/>
          <w:color w:val="FF0000"/>
        </w:rPr>
        <w:t>在宅褥瘡管理者</w:t>
      </w:r>
      <w:r w:rsidRPr="00657137">
        <w:rPr>
          <w:rFonts w:ascii="ＭＳ Ｐゴシック" w:eastAsia="ＭＳ Ｐゴシック" w:hAnsi="ＭＳ Ｐゴシック" w:cs="ＭＳ Ｐゴシック" w:hint="eastAsia"/>
        </w:rPr>
        <w:t>を取得するには、本セミナーなど日本褥瘡学会等が行う在宅褥瘡に関する講習（6時間以上）の受講と</w:t>
      </w:r>
      <w:r>
        <w:rPr>
          <w:rFonts w:ascii="ＭＳ Ｐゴシック" w:eastAsia="ＭＳ Ｐゴシック" w:hAnsi="ＭＳ Ｐゴシック" w:cs="ＭＳ Ｐゴシック" w:hint="eastAsia"/>
        </w:rPr>
        <w:t>症例報告</w:t>
      </w:r>
      <w:r w:rsidRPr="00657137">
        <w:rPr>
          <w:rFonts w:ascii="ＭＳ Ｐゴシック" w:eastAsia="ＭＳ Ｐゴシック" w:hAnsi="ＭＳ Ｐゴシック" w:cs="ＭＳ Ｐゴシック" w:hint="eastAsia"/>
        </w:rPr>
        <w:t>5症例の</w:t>
      </w:r>
      <w:r>
        <w:rPr>
          <w:rFonts w:ascii="ＭＳ Ｐゴシック" w:eastAsia="ＭＳ Ｐゴシック" w:hAnsi="ＭＳ Ｐゴシック" w:cs="ＭＳ Ｐゴシック" w:hint="eastAsia"/>
        </w:rPr>
        <w:t>演習が</w:t>
      </w:r>
      <w:r w:rsidRPr="00657137">
        <w:rPr>
          <w:rFonts w:ascii="ＭＳ Ｐゴシック" w:eastAsia="ＭＳ Ｐゴシック" w:hAnsi="ＭＳ Ｐゴシック" w:cs="ＭＳ Ｐゴシック" w:hint="eastAsia"/>
        </w:rPr>
        <w:t>必要になります。</w:t>
      </w:r>
    </w:p>
    <w:p w:rsidR="00657137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6712E5" wp14:editId="544CC85C">
                <wp:simplePos x="0" y="0"/>
                <wp:positionH relativeFrom="column">
                  <wp:posOffset>-129540</wp:posOffset>
                </wp:positionH>
                <wp:positionV relativeFrom="paragraph">
                  <wp:posOffset>149225</wp:posOffset>
                </wp:positionV>
                <wp:extent cx="6219825" cy="44291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4429125"/>
                        </a:xfrm>
                        <a:prstGeom prst="rect">
                          <a:avLst/>
                        </a:prstGeom>
                        <a:noFill/>
                        <a:ln w="127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10.2pt;margin-top:11.75pt;width:489.75pt;height:34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" filled="f" strokecolor="red" strokeweight="1pt">
                <v:stroke linestyle="thickThin"/>
              </v:rect>
            </w:pict>
          </mc:Fallback>
        </mc:AlternateContent>
      </w:r>
    </w:p>
    <w:p w:rsidR="00657137" w:rsidRPr="00A7252E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</w:rPr>
      </w:pPr>
      <w:r w:rsidRPr="00A7252E">
        <w:rPr>
          <w:rFonts w:ascii="ＭＳ Ｐゴシック" w:eastAsia="ＭＳ Ｐゴシック" w:hAnsi="ＭＳ Ｐゴシック" w:cs="ＭＳ Ｐゴシック" w:hint="eastAsia"/>
        </w:rPr>
        <w:t>［</w:t>
      </w:r>
      <w:r w:rsidR="00125A6F">
        <w:rPr>
          <w:rFonts w:ascii="ＭＳ Ｐゴシック" w:eastAsia="ＭＳ Ｐゴシック" w:hAnsi="ＭＳ Ｐゴシック" w:cs="ＭＳ Ｐゴシック" w:hint="eastAsia"/>
        </w:rPr>
        <w:t xml:space="preserve">在宅患者訪問褥瘡管理指導料　</w:t>
      </w:r>
      <w:r w:rsidRPr="00A7252E">
        <w:rPr>
          <w:rFonts w:ascii="ＭＳ Ｐゴシック" w:eastAsia="ＭＳ Ｐゴシック" w:hAnsi="ＭＳ Ｐゴシック" w:cs="ＭＳ Ｐゴシック" w:hint="eastAsia"/>
        </w:rPr>
        <w:t>算定要件］</w:t>
      </w:r>
    </w:p>
    <w:p w:rsidR="00657137" w:rsidRPr="00BE5AFA" w:rsidRDefault="00657137" w:rsidP="00657137">
      <w:pPr>
        <w:pStyle w:val="ab"/>
        <w:widowControl/>
        <w:numPr>
          <w:ilvl w:val="0"/>
          <w:numId w:val="1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A7252E">
        <w:rPr>
          <w:rFonts w:ascii="ＭＳ Ｐゴシック" w:eastAsia="ＭＳ Ｐゴシック" w:hAnsi="ＭＳ Ｐゴシック" w:cs="ＭＳ Ｐゴシック" w:hint="eastAsia"/>
        </w:rPr>
        <w:t>当該保健医療機関に以下の</w:t>
      </w:r>
      <w:r w:rsidRPr="00894B2B">
        <w:rPr>
          <w:rFonts w:ascii="ＭＳ Ｐゴシック" w:eastAsia="ＭＳ Ｐゴシック" w:hAnsi="ＭＳ Ｐゴシック" w:cs="ＭＳ Ｐゴシック" w:hint="eastAsia"/>
        </w:rPr>
        <w:t>3名か</w:t>
      </w:r>
      <w:r w:rsidRPr="00A7252E">
        <w:rPr>
          <w:rFonts w:ascii="ＭＳ Ｐゴシック" w:eastAsia="ＭＳ Ｐゴシック" w:hAnsi="ＭＳ Ｐゴシック" w:cs="ＭＳ Ｐゴシック" w:hint="eastAsia"/>
        </w:rPr>
        <w:t>ら構成される在宅褥瘡対策チームが設置されていること。</w:t>
      </w:r>
    </w:p>
    <w:p w:rsidR="00657137" w:rsidRPr="00A7252E" w:rsidRDefault="00657137" w:rsidP="00657137">
      <w:pPr>
        <w:pStyle w:val="ab"/>
        <w:widowControl/>
        <w:suppressAutoHyphens w:val="0"/>
        <w:kinsoku/>
        <w:wordWrap/>
        <w:overflowPunct/>
        <w:autoSpaceDE/>
        <w:autoSpaceDN/>
        <w:adjustRightInd/>
        <w:ind w:leftChars="0" w:left="36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</w:rPr>
        <w:t>ア．常勤医師　　イ．保健師、助産師、看護師、又は、准看護師　　ウ．常勤管理栄養士（診療所は非常勤でも可）</w:t>
      </w:r>
    </w:p>
    <w:p w:rsidR="00657137" w:rsidRPr="00A56A64" w:rsidRDefault="00657137" w:rsidP="00657137">
      <w:pPr>
        <w:pStyle w:val="ab"/>
        <w:widowControl/>
        <w:numPr>
          <w:ilvl w:val="0"/>
          <w:numId w:val="1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</w:rPr>
        <w:t>在宅褥瘡対策チームのア又はイ（准看護師を除く。）のいずれか１名以上については、以下のいずれの要件も満たす</w:t>
      </w:r>
      <w:r w:rsidRPr="00BE5AFA">
        <w:rPr>
          <w:rFonts w:ascii="ＭＳ Ｐゴシック" w:eastAsia="ＭＳ Ｐゴシック" w:hAnsi="ＭＳ Ｐゴシック" w:cs="ＭＳ Ｐゴシック" w:hint="eastAsia"/>
          <w:color w:val="FF0000"/>
        </w:rPr>
        <w:t>在宅褥瘡管理者</w:t>
      </w:r>
      <w:r>
        <w:rPr>
          <w:rFonts w:ascii="ＭＳ Ｐゴシック" w:eastAsia="ＭＳ Ｐゴシック" w:hAnsi="ＭＳ Ｐゴシック" w:cs="ＭＳ Ｐゴシック" w:hint="eastAsia"/>
        </w:rPr>
        <w:t>であること。</w:t>
      </w:r>
    </w:p>
    <w:p w:rsidR="00657137" w:rsidRDefault="00657137" w:rsidP="00657137">
      <w:pPr>
        <w:pStyle w:val="ab"/>
        <w:widowControl/>
        <w:suppressAutoHyphens w:val="0"/>
        <w:kinsoku/>
        <w:wordWrap/>
        <w:overflowPunct/>
        <w:autoSpaceDE/>
        <w:autoSpaceDN/>
        <w:adjustRightInd/>
        <w:ind w:leftChars="0" w:left="360"/>
        <w:textAlignment w:val="auto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</w:rPr>
        <w:t>ア．5年以上医師又は看護師として医療に従事し、褥瘡対策について1年以上の経験を有する者</w:t>
      </w:r>
    </w:p>
    <w:p w:rsidR="00657137" w:rsidRPr="00F3268F" w:rsidRDefault="00657137" w:rsidP="00657137">
      <w:pPr>
        <w:pStyle w:val="ab"/>
        <w:widowControl/>
        <w:suppressAutoHyphens w:val="0"/>
        <w:kinsoku/>
        <w:wordWrap/>
        <w:overflowPunct/>
        <w:autoSpaceDE/>
        <w:autoSpaceDN/>
        <w:adjustRightInd/>
        <w:ind w:leftChars="0" w:left="36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</w:rPr>
        <w:t>イ．在宅褥瘡ケアに係る所定の研修を終了している者</w:t>
      </w:r>
    </w:p>
    <w:p w:rsidR="00657137" w:rsidRPr="00A56A64" w:rsidRDefault="00657137" w:rsidP="00657137">
      <w:pPr>
        <w:pStyle w:val="ab"/>
        <w:widowControl/>
        <w:numPr>
          <w:ilvl w:val="0"/>
          <w:numId w:val="1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</w:rPr>
        <w:t>在宅褥瘡チームは、以下の内容を実施すること。</w:t>
      </w:r>
    </w:p>
    <w:p w:rsidR="00657137" w:rsidRPr="00894B2B" w:rsidRDefault="00657137" w:rsidP="00657137">
      <w:pPr>
        <w:pStyle w:val="ab"/>
        <w:widowControl/>
        <w:numPr>
          <w:ilvl w:val="0"/>
          <w:numId w:val="2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 w:hint="eastAsia"/>
        </w:rPr>
        <w:t>初回訪問時に、在宅</w:t>
      </w:r>
      <w:r w:rsidRPr="00894B2B">
        <w:rPr>
          <w:rFonts w:ascii="ＭＳ Ｐゴシック" w:eastAsia="ＭＳ Ｐゴシック" w:hAnsi="ＭＳ Ｐゴシック" w:cs="ＭＳ Ｐゴシック" w:hint="eastAsia"/>
        </w:rPr>
        <w:t>褥瘡管理者を含む在宅褥瘡対策チームの構成員が患家に一堂に会し、褥瘡の重症度やリスク因子についてのアセスメントを行い、褥瘡の指導管理方針についてカンファレンスを実施し、在宅褥瘡管理計画を立案する。</w:t>
      </w:r>
    </w:p>
    <w:p w:rsidR="00657137" w:rsidRPr="00894B2B" w:rsidRDefault="00657137" w:rsidP="00657137">
      <w:pPr>
        <w:pStyle w:val="ab"/>
        <w:widowControl/>
        <w:numPr>
          <w:ilvl w:val="0"/>
          <w:numId w:val="2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</w:rPr>
      </w:pPr>
      <w:r w:rsidRPr="00894B2B">
        <w:rPr>
          <w:rFonts w:ascii="ＭＳ Ｐゴシック" w:eastAsia="ＭＳ Ｐゴシック" w:hAnsi="ＭＳ Ｐゴシック" w:cs="ＭＳ Ｐゴシック" w:hint="eastAsia"/>
        </w:rPr>
        <w:t>在宅褥瘡対策チームの各構成員は、月1回以上、計画に基づき、適切な指導管理を行い、その結果について情報共有する。</w:t>
      </w:r>
    </w:p>
    <w:p w:rsidR="00657137" w:rsidRPr="00894B2B" w:rsidRDefault="00657137" w:rsidP="00657137">
      <w:pPr>
        <w:pStyle w:val="ab"/>
        <w:widowControl/>
        <w:numPr>
          <w:ilvl w:val="0"/>
          <w:numId w:val="2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</w:rPr>
      </w:pPr>
      <w:r w:rsidRPr="00894B2B">
        <w:rPr>
          <w:rFonts w:ascii="ＭＳ Ｐゴシック" w:eastAsia="ＭＳ Ｐゴシック" w:hAnsi="ＭＳ Ｐゴシック" w:cs="ＭＳ Ｐゴシック" w:hint="eastAsia"/>
        </w:rPr>
        <w:t>初回訪問後3月以内に、褥瘡の改善状況、在宅褥瘡診療計画に基づく指導管理の評価及び、必要に応じて見直しのためのカンファレンスを行う。</w:t>
      </w:r>
    </w:p>
    <w:p w:rsidR="00657137" w:rsidRPr="00894B2B" w:rsidRDefault="00657137" w:rsidP="00657137">
      <w:pPr>
        <w:pStyle w:val="ab"/>
        <w:widowControl/>
        <w:numPr>
          <w:ilvl w:val="0"/>
          <w:numId w:val="1"/>
        </w:numPr>
        <w:suppressAutoHyphens w:val="0"/>
        <w:kinsoku/>
        <w:wordWrap/>
        <w:overflowPunct/>
        <w:autoSpaceDE/>
        <w:autoSpaceDN/>
        <w:adjustRightInd/>
        <w:ind w:leftChars="0"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894B2B">
        <w:rPr>
          <w:rFonts w:ascii="ＭＳ Ｐゴシック" w:eastAsia="ＭＳ Ｐゴシック" w:hAnsi="ＭＳ Ｐゴシック" w:cs="ＭＳ Ｐゴシック" w:hint="eastAsia"/>
        </w:rPr>
        <w:t>1年間のケアの実績を報告する。</w:t>
      </w:r>
    </w:p>
    <w:p w:rsidR="00657137" w:rsidRDefault="00657137" w:rsidP="00657137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8"/>
          <w:szCs w:val="28"/>
        </w:rPr>
      </w:pPr>
    </w:p>
    <w:p w:rsidR="00885017" w:rsidRPr="00BB29FC" w:rsidRDefault="00885017" w:rsidP="00125A6F">
      <w:pPr>
        <w:suppressAutoHyphens w:val="0"/>
        <w:kinsoku/>
        <w:wordWrap/>
        <w:overflowPunct/>
        <w:textAlignment w:val="auto"/>
        <w:rPr>
          <w:rFonts w:ascii="ＭＳ Ｐゴシック" w:eastAsia="ＭＳ Ｐゴシック" w:hAnsi="ＭＳ Ｐゴシック" w:cs="MS-PGothic"/>
          <w:b/>
          <w:color w:val="000000" w:themeColor="text1"/>
          <w:sz w:val="28"/>
          <w:szCs w:val="28"/>
        </w:rPr>
      </w:pPr>
      <w:r w:rsidRPr="00BB29FC">
        <w:rPr>
          <w:rFonts w:ascii="ＭＳ Ｐゴシック" w:eastAsia="ＭＳ Ｐゴシック" w:hAnsi="ＭＳ Ｐゴシック" w:cs="MS-PGothic" w:hint="eastAsia"/>
          <w:b/>
          <w:color w:val="000000" w:themeColor="text1"/>
          <w:sz w:val="28"/>
          <w:szCs w:val="28"/>
        </w:rPr>
        <w:t>２．</w:t>
      </w:r>
      <w:r w:rsidR="00125A6F" w:rsidRPr="00BB29FC">
        <w:rPr>
          <w:rFonts w:ascii="ＭＳ Ｐゴシック" w:eastAsia="ＭＳ Ｐゴシック" w:hAnsi="ＭＳ Ｐゴシック" w:cs="MS-PGothic" w:hint="eastAsia"/>
          <w:b/>
          <w:color w:val="000000" w:themeColor="text1"/>
          <w:sz w:val="28"/>
          <w:szCs w:val="28"/>
        </w:rPr>
        <w:t>日本褥瘡学会在宅褥瘡予防・管理師</w:t>
      </w:r>
      <w:r w:rsidRPr="00BB29FC">
        <w:rPr>
          <w:rFonts w:ascii="ＭＳ Ｐゴシック" w:eastAsia="ＭＳ Ｐゴシック" w:hAnsi="ＭＳ Ｐゴシック" w:cs="MS-PGothic" w:hint="eastAsia"/>
          <w:b/>
          <w:color w:val="000000" w:themeColor="text1"/>
          <w:sz w:val="28"/>
          <w:szCs w:val="28"/>
        </w:rPr>
        <w:t>について</w:t>
      </w:r>
    </w:p>
    <w:p w:rsidR="00125A6F" w:rsidRPr="00BB29FC" w:rsidRDefault="00125A6F" w:rsidP="007C4C5C">
      <w:pPr>
        <w:suppressAutoHyphens w:val="0"/>
        <w:kinsoku/>
        <w:wordWrap/>
        <w:overflowPunct/>
        <w:ind w:firstLineChars="50" w:firstLine="105"/>
        <w:textAlignment w:val="auto"/>
        <w:rPr>
          <w:rFonts w:ascii="ＭＳ Ｐゴシック" w:eastAsia="ＭＳ Ｐゴシック" w:hAnsi="ＭＳ Ｐゴシック" w:cs="MS-PGothic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日本褥瘡学会では、褥瘡に関する予防、医療の進歩を促し褥瘡医療の水準を向上させ、国民の福祉に貢献することを目的として、認定制度を設けております。認定資格の一つに日本褥瘡学会在宅褥瘡予防・管理師（以下在宅褥瘡予防・管理師と略記）があります。これは在宅療養における褥瘡の予防、治療の啓発、向上をはかるために別に定める日本褥瘡学会認定師（以下認定師と略す）と連携を保ちながら、在宅における褥瘡の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lastRenderedPageBreak/>
        <w:t>予防、治療の向上をはかることを役割としています。申請資格は、</w:t>
      </w:r>
    </w:p>
    <w:p w:rsidR="00125A6F" w:rsidRPr="00BB29FC" w:rsidRDefault="00125A6F" w:rsidP="007C4C5C">
      <w:pPr>
        <w:suppressAutoHyphens w:val="0"/>
        <w:kinsoku/>
        <w:wordWrap/>
        <w:overflowPunct/>
        <w:ind w:left="210" w:hangingChars="100" w:hanging="210"/>
        <w:textAlignment w:val="auto"/>
        <w:rPr>
          <w:rFonts w:ascii="ＭＳ Ｐゴシック" w:eastAsia="ＭＳ Ｐゴシック" w:hAnsi="ＭＳ Ｐゴシック" w:cs="MS-PGothic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(1)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看護師、医師、薬剤師、管理栄養士、理学療法士、作業療法士、介護福祉士の免許を有し、免許証取得後</w:t>
      </w: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4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年以上を経過していること。</w:t>
      </w:r>
    </w:p>
    <w:p w:rsidR="00125A6F" w:rsidRPr="00BB29FC" w:rsidRDefault="00125A6F" w:rsidP="00125A6F">
      <w:pPr>
        <w:suppressAutoHyphens w:val="0"/>
        <w:kinsoku/>
        <w:wordWrap/>
        <w:overflowPunct/>
        <w:textAlignment w:val="auto"/>
        <w:rPr>
          <w:rFonts w:ascii="ＭＳ Ｐゴシック" w:eastAsia="ＭＳ Ｐゴシック" w:hAnsi="ＭＳ Ｐゴシック" w:cs="MS-PGothic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(2)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資格申請時に日本褥瘡学会正会員であること。</w:t>
      </w:r>
    </w:p>
    <w:p w:rsidR="00125A6F" w:rsidRPr="00BB29FC" w:rsidRDefault="00125A6F" w:rsidP="00125A6F">
      <w:pPr>
        <w:suppressAutoHyphens w:val="0"/>
        <w:kinsoku/>
        <w:wordWrap/>
        <w:overflowPunct/>
        <w:textAlignment w:val="auto"/>
        <w:rPr>
          <w:rFonts w:ascii="ＭＳ Ｐゴシック" w:eastAsia="ＭＳ Ｐゴシック" w:hAnsi="ＭＳ Ｐゴシック" w:cs="MS-PGothic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(3) 2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年以上在宅療養に従事し、褥瘡の予防および医療に関与していること。</w:t>
      </w:r>
    </w:p>
    <w:p w:rsidR="00885017" w:rsidRPr="00BB29FC" w:rsidRDefault="00125A6F" w:rsidP="007C4C5C">
      <w:pPr>
        <w:suppressAutoHyphens w:val="0"/>
        <w:kinsoku/>
        <w:wordWrap/>
        <w:overflowPunct/>
        <w:ind w:left="210" w:hangingChars="100" w:hanging="210"/>
        <w:textAlignment w:val="auto"/>
        <w:rPr>
          <w:rFonts w:ascii="ＭＳ Ｐゴシック" w:eastAsia="ＭＳ Ｐゴシック" w:hAnsi="ＭＳ Ｐゴシック" w:cs="MS-PGothic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>(4)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 xml:space="preserve"> 在宅褥瘡セミナーを１回以上受講し、受講証明証（参加証がこれに相当します）を提出すること。などが主な要件となります（平成</w:t>
      </w: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26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年</w:t>
      </w: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5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月より開催された</w:t>
      </w: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6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時間以上の在宅褥瘡セミナーを受講した場合</w:t>
      </w:r>
      <w:r w:rsidRPr="00BB29FC">
        <w:rPr>
          <w:rFonts w:ascii="ＭＳ Ｐゴシック" w:eastAsia="ＭＳ Ｐゴシック" w:hAnsi="ＭＳ Ｐゴシック" w:cs="MS-PGothic"/>
          <w:color w:val="000000" w:themeColor="text1"/>
        </w:rPr>
        <w:t xml:space="preserve">1 </w:t>
      </w: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回の受講で申請資格を有する）。</w:t>
      </w:r>
    </w:p>
    <w:p w:rsidR="00125A6F" w:rsidRPr="00BB29FC" w:rsidRDefault="00125A6F" w:rsidP="00885017">
      <w:pPr>
        <w:suppressAutoHyphens w:val="0"/>
        <w:kinsoku/>
        <w:wordWrap/>
        <w:overflowPunct/>
        <w:ind w:leftChars="100" w:left="210"/>
        <w:textAlignment w:val="auto"/>
        <w:rPr>
          <w:rFonts w:ascii="ＭＳ Ｐゴシック" w:eastAsia="ＭＳ Ｐゴシック" w:hAnsi="ＭＳ Ｐゴシック" w:cs="ＭＳ Ｐゴシック"/>
          <w:color w:val="000000" w:themeColor="text1"/>
        </w:rPr>
      </w:pPr>
      <w:r w:rsidRPr="00BB29FC">
        <w:rPr>
          <w:rFonts w:ascii="ＭＳ Ｐゴシック" w:eastAsia="ＭＳ Ｐゴシック" w:hAnsi="ＭＳ Ｐゴシック" w:cs="MS-PGothic" w:hint="eastAsia"/>
          <w:color w:val="000000" w:themeColor="text1"/>
        </w:rPr>
        <w:t>詳しくは日本褥瘡学会ＨＰをご覧ください。なお、認定師と在宅褥瘡予防・管理師は、疑義解釈として在宅褥瘡管理者として認められております。</w:t>
      </w:r>
    </w:p>
    <w:tbl>
      <w:tblPr>
        <w:tblStyle w:val="a4"/>
        <w:tblW w:w="10490" w:type="dxa"/>
        <w:tblInd w:w="-176" w:type="dxa"/>
        <w:tblLook w:val="04A0" w:firstRow="1" w:lastRow="0" w:firstColumn="1" w:lastColumn="0" w:noHBand="0" w:noVBand="1"/>
      </w:tblPr>
      <w:tblGrid>
        <w:gridCol w:w="10490"/>
      </w:tblGrid>
      <w:tr w:rsidR="001C0983" w:rsidTr="00EF039C">
        <w:tc>
          <w:tcPr>
            <w:tcW w:w="10490" w:type="dxa"/>
            <w:shd w:val="clear" w:color="auto" w:fill="8DB3E2" w:themeFill="text2" w:themeFillTint="66"/>
          </w:tcPr>
          <w:p w:rsidR="001C0983" w:rsidRPr="008E4C82" w:rsidRDefault="00657137" w:rsidP="007C4C5C">
            <w:pPr>
              <w:tabs>
                <w:tab w:val="left" w:pos="2730"/>
              </w:tabs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</w:pPr>
            <w:r w:rsidRPr="00657137">
              <w:rPr>
                <w:rFonts w:ascii="ＭＳ Ｐゴシック" w:eastAsia="ＭＳ Ｐゴシック" w:hAnsi="ＭＳ Ｐゴシック" w:cs="ＭＳ Ｐゴシック"/>
              </w:rPr>
              <w:br w:type="page"/>
            </w:r>
            <w:r w:rsidR="001C0983" w:rsidRPr="008E4C82">
              <w:rPr>
                <w:rFonts w:ascii="ＭＳ Ｐゴシック" w:eastAsia="ＭＳ Ｐゴシック" w:hAnsi="ＭＳ Ｐゴシック" w:hint="eastAsia"/>
                <w:b/>
                <w:sz w:val="22"/>
                <w:szCs w:val="22"/>
              </w:rPr>
              <w:t>受講申し込み方法</w:t>
            </w:r>
            <w:r w:rsidR="007C4C5C">
              <w:rPr>
                <w:rFonts w:ascii="ＭＳ Ｐゴシック" w:eastAsia="ＭＳ Ｐゴシック" w:hAnsi="ＭＳ Ｐゴシック"/>
                <w:b/>
                <w:sz w:val="22"/>
                <w:szCs w:val="22"/>
              </w:rPr>
              <w:tab/>
            </w:r>
          </w:p>
        </w:tc>
      </w:tr>
      <w:tr w:rsidR="001C0983" w:rsidTr="00EF039C">
        <w:tc>
          <w:tcPr>
            <w:tcW w:w="10490" w:type="dxa"/>
          </w:tcPr>
          <w:p w:rsidR="001C0983" w:rsidRPr="000754A1" w:rsidRDefault="001C0983" w:rsidP="002905EB">
            <w:pPr>
              <w:ind w:left="220" w:hangingChars="100" w:hanging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1.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日本褥瘡学会のホームページ上にある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日本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褥瘡学会・在宅褥瘡セミナー受講申し込みフォーム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</w:t>
            </w:r>
            <w:r w:rsidRPr="00522D36">
              <w:rPr>
                <w:rFonts w:ascii="ＭＳ Ｐゴシック" w:eastAsia="ＭＳ Ｐゴシック" w:hAnsi="ＭＳ Ｐゴシック"/>
                <w:sz w:val="22"/>
                <w:szCs w:val="22"/>
              </w:rPr>
              <w:t>http://www.jspu.org/jpn/event/topic3.html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)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に、必要事項を入力し、送信してください。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 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2.</w:t>
            </w: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申し込み時に入力したメールアドレスに「参加証（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）」が届きます。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3. </w:t>
            </w:r>
            <w:r w:rsidRPr="009E348C">
              <w:rPr>
                <w:rFonts w:ascii="ＭＳ Ｐゴシック" w:eastAsia="ＭＳ Ｐゴシック" w:hAnsi="ＭＳ Ｐゴシック" w:hint="eastAsia"/>
                <w:color w:val="FF0000"/>
                <w:sz w:val="22"/>
                <w:szCs w:val="22"/>
              </w:rPr>
              <w:t>＜受講証の発行を希望される場合＞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1C0983" w:rsidRDefault="001C0983" w:rsidP="002905EB">
            <w:pPr>
              <w:ind w:left="220" w:hangingChars="100" w:hanging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）」を２部印刷の上、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受講証の発行費用として　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yellow"/>
              </w:rPr>
              <w:t>日本褥瘡学会の会員の方は</w:t>
            </w:r>
            <w:r w:rsidRPr="00BB2526">
              <w:rPr>
                <w:rFonts w:ascii="ＭＳ Ｐゴシック" w:eastAsia="ＭＳ Ｐゴシック" w:hAnsi="ＭＳ Ｐゴシック"/>
                <w:sz w:val="22"/>
                <w:szCs w:val="22"/>
                <w:highlight w:val="yellow"/>
              </w:rPr>
              <w:t>1,000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yellow"/>
              </w:rPr>
              <w:t>円、非会員の方は</w:t>
            </w:r>
            <w:r w:rsidRPr="00BB2526">
              <w:rPr>
                <w:rFonts w:ascii="ＭＳ Ｐゴシック" w:eastAsia="ＭＳ Ｐゴシック" w:hAnsi="ＭＳ Ｐゴシック"/>
                <w:sz w:val="22"/>
                <w:szCs w:val="22"/>
                <w:highlight w:val="yellow"/>
              </w:rPr>
              <w:t>8,000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yellow"/>
              </w:rPr>
              <w:t>円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を「参加証（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）」１部とともに現金書留にて下記までお送りください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。セミナー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当日は「参加証（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）」１部と「現金書留送付の控え」の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点を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会場受付で提示し、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 w:rsidR="00BB2526"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当日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参加費</w:t>
            </w:r>
            <w:r w:rsidR="009E348C"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1,000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円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をお支払いください。</w:t>
            </w:r>
            <w:r w:rsidR="00BB252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（</w:t>
            </w:r>
            <w:r w:rsidR="00BB2526"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yellow"/>
              </w:rPr>
              <w:t>上記受講証発行経費</w:t>
            </w:r>
            <w:r w:rsidR="00BB2526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は日本褥瘡学会本部にお支払頂くものでセミナー開催日として別途当日参加費を頂くものです）</w:t>
            </w:r>
          </w:p>
          <w:p w:rsidR="001C0983" w:rsidRPr="000754A1" w:rsidRDefault="001C0983" w:rsidP="002905EB">
            <w:pPr>
              <w:ind w:firstLineChars="50" w:firstLine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≪現金書留郵送先≫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〒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169-0072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東京都新宿区大久保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2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丁目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4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番地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12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号　新宿ラムダックスビル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(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株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)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春恒社　学会事業部内　日本褥瘡学会事務局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1C0983" w:rsidRPr="000754A1" w:rsidRDefault="001C0983" w:rsidP="002905EB">
            <w:pPr>
              <w:ind w:left="220" w:hangingChars="100" w:hanging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4. </w:t>
            </w:r>
            <w:r w:rsidRPr="009E348C">
              <w:rPr>
                <w:rFonts w:ascii="ＭＳ Ｐゴシック" w:eastAsia="ＭＳ Ｐゴシック" w:hAnsi="ＭＳ Ｐゴシック" w:hint="eastAsia"/>
                <w:color w:val="FF0000"/>
                <w:sz w:val="22"/>
                <w:szCs w:val="22"/>
              </w:rPr>
              <w:t>＜受講証の発行を希望されない場合＞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1C0983" w:rsidRDefault="001C0983" w:rsidP="002905EB">
            <w:pPr>
              <w:ind w:left="220" w:hangingChars="100" w:hanging="22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 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）」を１部印刷の上、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セミナー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当日に「参加証（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A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）」を会場受付で提出し、</w:t>
            </w:r>
            <w:r w:rsidR="00BB2526"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当日</w:t>
            </w:r>
            <w:r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>参加費</w:t>
            </w:r>
            <w:r w:rsidR="009E348C" w:rsidRPr="00BB2526">
              <w:rPr>
                <w:rFonts w:ascii="ＭＳ Ｐゴシック" w:eastAsia="ＭＳ Ｐゴシック" w:hAnsi="ＭＳ Ｐゴシック" w:hint="eastAsia"/>
                <w:sz w:val="22"/>
                <w:szCs w:val="22"/>
                <w:highlight w:val="magenta"/>
              </w:rPr>
              <w:t xml:space="preserve">　1,000円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をお支払いください。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CC7814" w:rsidRDefault="001C0983" w:rsidP="00E92D68">
            <w:pPr>
              <w:ind w:left="440" w:hangingChars="200" w:hanging="440"/>
              <w:rPr>
                <w:rFonts w:ascii="ＭＳ Ｐゴシック" w:eastAsia="ＭＳ Ｐゴシック" w:hAnsi="ＭＳ Ｐゴシック"/>
                <w:sz w:val="22"/>
                <w:szCs w:val="22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5.　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受講申し込みの締め切りは平成</w:t>
            </w:r>
            <w:r w:rsidR="00E92D68"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27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年</w:t>
            </w:r>
            <w:r w:rsidR="00A27860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11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月</w:t>
            </w:r>
            <w:r w:rsidR="00A27860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13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日</w:t>
            </w:r>
            <w:r w:rsidR="00352EDC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正午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、受講証の発行費用のご郵送は</w:t>
            </w:r>
            <w:r w:rsidR="000D6ED6"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 xml:space="preserve">　　　　</w:t>
            </w:r>
          </w:p>
          <w:p w:rsidR="001C0983" w:rsidRPr="000D6ED6" w:rsidRDefault="001C0983" w:rsidP="00CC7814">
            <w:pPr>
              <w:ind w:leftChars="100" w:left="430" w:hangingChars="100" w:hanging="220"/>
              <w:rPr>
                <w:rFonts w:ascii="ＭＳ Ｐゴシック" w:eastAsia="ＭＳ Ｐゴシック" w:hAnsi="ＭＳ Ｐゴシック"/>
                <w:sz w:val="22"/>
                <w:szCs w:val="22"/>
                <w:u w:val="single"/>
              </w:rPr>
            </w:pP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平成</w:t>
            </w:r>
            <w:r w:rsidR="00E92D68"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27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年</w:t>
            </w:r>
            <w:r w:rsidR="00A27860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11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月</w:t>
            </w:r>
            <w:r w:rsidR="00A27860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14</w:t>
            </w:r>
            <w:r w:rsidRPr="000D6ED6">
              <w:rPr>
                <w:rFonts w:ascii="ＭＳ Ｐゴシック" w:eastAsia="ＭＳ Ｐゴシック" w:hAnsi="ＭＳ Ｐゴシック" w:hint="eastAsia"/>
                <w:sz w:val="22"/>
                <w:szCs w:val="22"/>
                <w:u w:val="single"/>
              </w:rPr>
              <w:t>日必着です。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color w:val="FF000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　　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  <w:r w:rsidRPr="000754A1">
              <w:rPr>
                <w:rFonts w:ascii="ＭＳ Ｐゴシック" w:eastAsia="ＭＳ Ｐゴシック" w:hAnsi="ＭＳ Ｐゴシック" w:hint="eastAsia"/>
                <w:b/>
                <w:bCs/>
                <w:color w:val="FF0000"/>
                <w:sz w:val="22"/>
                <w:szCs w:val="22"/>
                <w:u w:val="single"/>
              </w:rPr>
              <w:t>注意事項</w:t>
            </w:r>
          </w:p>
          <w:p w:rsidR="001C0983" w:rsidRPr="000754A1" w:rsidRDefault="001C0983" w:rsidP="009A4EB7">
            <w:pPr>
              <w:ind w:left="110" w:hangingChars="50" w:hanging="110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・受講証は早退者にはお渡しできません。 遅刻者については、最初の演題開始から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30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分までに会場に入らなかった場合はお渡しできません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(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聴講のみは可能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>)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。</w:t>
            </w:r>
            <w:r w:rsidRPr="000754A1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 </w:t>
            </w:r>
          </w:p>
          <w:p w:rsidR="001C0983" w:rsidRPr="000754A1" w:rsidRDefault="001C0983" w:rsidP="002905EB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・キャンセルにつきましては、いかなる理由でもご返金はいたしかねますので</w:t>
            </w:r>
            <w:r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、</w:t>
            </w:r>
            <w:r w:rsidRPr="000754A1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ご了承ください。</w:t>
            </w:r>
            <w:r w:rsidRPr="000754A1">
              <w:rPr>
                <w:rFonts w:ascii="ＭＳ Ｐゴシック" w:eastAsia="ＭＳ Ｐゴシック" w:hAnsi="ＭＳ Ｐゴシック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1C0983" w:rsidRDefault="001C0983" w:rsidP="001C0983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1C0983" w:rsidRPr="00E76867" w:rsidRDefault="001C0983" w:rsidP="00E76867">
      <w:pPr>
        <w:ind w:left="220" w:hangingChars="100" w:hanging="220"/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</w:pPr>
      <w:r w:rsidRPr="00E76867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注）</w:t>
      </w:r>
      <w:r w:rsidRPr="00E76867">
        <w:rPr>
          <w:rFonts w:ascii="ＭＳ Ｐゴシック" w:eastAsia="ＭＳ Ｐゴシック" w:hAnsi="ＭＳ Ｐゴシック"/>
          <w:sz w:val="22"/>
          <w:szCs w:val="22"/>
          <w:u w:val="single"/>
        </w:rPr>
        <w:t>開催日当日から数えて</w:t>
      </w:r>
      <w:r w:rsidRPr="00E76867"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  <w:t>10日前の正午に</w:t>
      </w:r>
      <w:r w:rsidRPr="00E76867">
        <w:rPr>
          <w:rFonts w:ascii="ＭＳ Ｐゴシック" w:eastAsia="ＭＳ Ｐゴシック" w:hAnsi="ＭＳ Ｐゴシック" w:hint="eastAsia"/>
          <w:color w:val="FF0000"/>
          <w:sz w:val="22"/>
          <w:szCs w:val="22"/>
          <w:u w:val="single"/>
        </w:rPr>
        <w:t>受講</w:t>
      </w:r>
      <w:r w:rsidRPr="00E76867"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  <w:t>受付の締め切り</w:t>
      </w:r>
      <w:r w:rsidRPr="00E76867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、</w:t>
      </w:r>
      <w:r w:rsidRPr="00E76867">
        <w:rPr>
          <w:rFonts w:ascii="ＭＳ Ｐゴシック" w:eastAsia="ＭＳ Ｐゴシック" w:hAnsi="ＭＳ Ｐゴシック"/>
          <w:sz w:val="22"/>
          <w:szCs w:val="22"/>
          <w:u w:val="single"/>
        </w:rPr>
        <w:t>開催日当日から数えて</w:t>
      </w:r>
      <w:r w:rsidRPr="00E76867"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  <w:t>9日前</w:t>
      </w:r>
      <w:r w:rsidR="009E348C" w:rsidRPr="00E76867">
        <w:rPr>
          <w:rFonts w:ascii="ＭＳ Ｐゴシック" w:eastAsia="ＭＳ Ｐゴシック" w:hAnsi="ＭＳ Ｐゴシック" w:hint="eastAsia"/>
          <w:color w:val="FF0000"/>
          <w:sz w:val="22"/>
          <w:szCs w:val="22"/>
          <w:u w:val="single"/>
        </w:rPr>
        <w:t>に必</w:t>
      </w:r>
      <w:r w:rsidRPr="00E76867">
        <w:rPr>
          <w:rFonts w:ascii="ＭＳ Ｐゴシック" w:eastAsia="ＭＳ Ｐゴシック" w:hAnsi="ＭＳ Ｐゴシック" w:hint="eastAsia"/>
          <w:color w:val="FF0000"/>
          <w:sz w:val="22"/>
          <w:szCs w:val="22"/>
          <w:u w:val="single"/>
        </w:rPr>
        <w:t>着</w:t>
      </w:r>
      <w:r w:rsidRPr="00E76867"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  <w:t>で</w:t>
      </w:r>
      <w:r w:rsidRPr="00E76867">
        <w:rPr>
          <w:rFonts w:ascii="ＭＳ Ｐゴシック" w:eastAsia="ＭＳ Ｐゴシック" w:hAnsi="ＭＳ Ｐゴシック" w:hint="eastAsia"/>
          <w:color w:val="FF0000"/>
          <w:sz w:val="22"/>
          <w:szCs w:val="22"/>
          <w:u w:val="single"/>
        </w:rPr>
        <w:t>受講証の発行費用の</w:t>
      </w:r>
      <w:r w:rsidRPr="00E76867">
        <w:rPr>
          <w:rFonts w:ascii="ＭＳ Ｐゴシック" w:eastAsia="ＭＳ Ｐゴシック" w:hAnsi="ＭＳ Ｐゴシック"/>
          <w:color w:val="FF0000"/>
          <w:sz w:val="22"/>
          <w:szCs w:val="22"/>
          <w:u w:val="single"/>
        </w:rPr>
        <w:t>郵送</w:t>
      </w:r>
      <w:r w:rsidRPr="00E76867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となっております。</w:t>
      </w:r>
    </w:p>
    <w:p w:rsidR="00EF039C" w:rsidRPr="00E76867" w:rsidRDefault="00EF039C" w:rsidP="001C0983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  <w:u w:val="single"/>
        </w:rPr>
      </w:pPr>
    </w:p>
    <w:p w:rsidR="00EF039C" w:rsidRDefault="00EF039C" w:rsidP="001C0983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C05DC7" w:rsidRPr="00E76867" w:rsidRDefault="00E76867" w:rsidP="001C0983">
      <w:pPr>
        <w:widowControl/>
        <w:suppressAutoHyphens w:val="0"/>
        <w:kinsoku/>
        <w:wordWrap/>
        <w:overflowPunct/>
        <w:autoSpaceDE/>
        <w:autoSpaceDN/>
        <w:adjustRightInd/>
        <w:textAlignment w:val="auto"/>
        <w:rPr>
          <w:rFonts w:ascii="ＭＳ Ｐゴシック" w:eastAsia="ＭＳ Ｐゴシック" w:hAnsi="ＭＳ Ｐゴシック" w:cs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lastRenderedPageBreak/>
        <w:t>＜</w:t>
      </w:r>
      <w:r w:rsidR="00C05DC7" w:rsidRPr="00E76867"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昼食会場について</w:t>
      </w: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＞</w:t>
      </w:r>
    </w:p>
    <w:p w:rsidR="00C05DC7" w:rsidRDefault="009A175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講堂内で飲食可能ですが、ごみの持ち帰りにご協力ください。館内にレストランがありますが、混雑が予測されますので</w:t>
      </w:r>
      <w:r w:rsidR="00C05DC7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昼食は持参</w:t>
      </w: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して下さい。</w:t>
      </w:r>
    </w:p>
    <w:p w:rsidR="009A1750" w:rsidRDefault="009A175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175D48" wp14:editId="4C6285B9">
                <wp:simplePos x="0" y="0"/>
                <wp:positionH relativeFrom="column">
                  <wp:posOffset>-100965</wp:posOffset>
                </wp:positionH>
                <wp:positionV relativeFrom="paragraph">
                  <wp:posOffset>217805</wp:posOffset>
                </wp:positionV>
                <wp:extent cx="2190750" cy="552450"/>
                <wp:effectExtent l="57150" t="38100" r="76200" b="952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750" w:rsidRPr="009A1750" w:rsidRDefault="009A1750" w:rsidP="009A175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9A175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とちぎ健康の森　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-7.95pt;margin-top:17.15pt;width:172.5pt;height:43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A1750" w:rsidRPr="009A1750" w:rsidRDefault="009A1750" w:rsidP="009A175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9A1750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とちぎ健康の森　アクセス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1750" w:rsidRDefault="009A175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A1750" w:rsidRDefault="009A175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9A1750" w:rsidRDefault="009A175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</w:p>
    <w:p w:rsidR="00C05DC7" w:rsidRDefault="00A2786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sz w:val="24"/>
          <w:szCs w:val="24"/>
        </w:rPr>
        <w:drawing>
          <wp:inline distT="0" distB="0" distL="0" distR="0">
            <wp:extent cx="4524375" cy="265252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-mapとちぎ健康の森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60" w:rsidRPr="009A1750" w:rsidRDefault="00A27860" w:rsidP="00C05DC7">
      <w:pPr>
        <w:widowControl/>
        <w:suppressAutoHyphens w:val="0"/>
        <w:kinsoku/>
        <w:wordWrap/>
        <w:overflowPunct/>
        <w:autoSpaceDE/>
        <w:autoSpaceDN/>
        <w:adjustRightInd/>
        <w:jc w:val="both"/>
        <w:textAlignment w:val="auto"/>
        <w:rPr>
          <w:rFonts w:ascii="ＭＳ Ｐゴシック" w:eastAsia="ＭＳ Ｐゴシック" w:hAnsi="ＭＳ Ｐゴシック"/>
          <w:sz w:val="24"/>
          <w:szCs w:val="24"/>
        </w:rPr>
      </w:pPr>
      <w:r w:rsidRPr="009A1750">
        <w:rPr>
          <w:rStyle w:val="ac"/>
          <w:rFonts w:ascii="ＭＳ Ｐゴシック" w:eastAsia="ＭＳ Ｐゴシック" w:hAnsi="ＭＳ Ｐゴシック"/>
          <w:sz w:val="24"/>
          <w:szCs w:val="24"/>
        </w:rPr>
        <w:t>交通機関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●JR宇都宮駅から関東バス駒生営業所行（約25分）、「とちぎ健康の森」「とちぎリハビリテーションセンター」又は終点下車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●東武宇都宮駅から関東バス駒生営業所行（約20分）、「とちぎ健康の森」「とちぎリハビリテーションセンター」又は終点下車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※駒生営業所行のバスは"10"番と表示されています。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※バスは土・日・祝日は敷地内に乗り入れしておりませんので、関東バス駒生営業所をご利用ください。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</w:r>
      <w:r w:rsidRPr="009A1750">
        <w:rPr>
          <w:rStyle w:val="ac"/>
          <w:rFonts w:ascii="ＭＳ Ｐゴシック" w:eastAsia="ＭＳ Ｐゴシック" w:hAnsi="ＭＳ Ｐゴシック"/>
          <w:sz w:val="24"/>
          <w:szCs w:val="24"/>
        </w:rPr>
        <w:t>自家用車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●東北自動車道宇都宮インターから約15分</w:t>
      </w:r>
      <w:r w:rsidRPr="009A1750">
        <w:rPr>
          <w:rFonts w:ascii="ＭＳ Ｐゴシック" w:eastAsia="ＭＳ Ｐゴシック" w:hAnsi="ＭＳ Ｐゴシック"/>
          <w:sz w:val="24"/>
          <w:szCs w:val="24"/>
        </w:rPr>
        <w:br/>
        <w:t>●東北自動車道鹿沼インターから約20分</w:t>
      </w:r>
    </w:p>
    <w:sectPr w:rsidR="00A27860" w:rsidRPr="009A1750" w:rsidSect="0001276C">
      <w:footnotePr>
        <w:numFmt w:val="lowerLetter"/>
      </w:footnotePr>
      <w:type w:val="continuous"/>
      <w:pgSz w:w="11906" w:h="16838"/>
      <w:pgMar w:top="1418" w:right="1134" w:bottom="1418" w:left="1134" w:header="720" w:footer="720" w:gutter="0"/>
      <w:pgNumType w:start="1"/>
      <w:cols w:space="720"/>
      <w:noEndnote/>
      <w:docGrid w:type="linesAndChars" w:linePitch="3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45D" w:rsidRDefault="00CF445D">
      <w:r>
        <w:separator/>
      </w:r>
    </w:p>
  </w:endnote>
  <w:endnote w:type="continuationSeparator" w:id="0">
    <w:p w:rsidR="00CF445D" w:rsidRDefault="00CF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45D" w:rsidRDefault="00CF445D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:rsidR="00CF445D" w:rsidRDefault="00CF4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36AA"/>
    <w:multiLevelType w:val="hybridMultilevel"/>
    <w:tmpl w:val="28943D04"/>
    <w:lvl w:ilvl="0" w:tplc="43DE021A">
      <w:start w:val="1"/>
      <w:numFmt w:val="aiueoFullWidth"/>
      <w:lvlText w:val="%1．"/>
      <w:lvlJc w:val="left"/>
      <w:pPr>
        <w:ind w:left="720" w:hanging="36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74EB22F4"/>
    <w:multiLevelType w:val="hybridMultilevel"/>
    <w:tmpl w:val="89B2EF00"/>
    <w:lvl w:ilvl="0" w:tplc="09BA71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efaultTabStop w:val="834"/>
  <w:hyphenationZone w:val="0"/>
  <w:drawingGridHorizontalSpacing w:val="1"/>
  <w:drawingGridVerticalSpacing w:val="388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51"/>
    <w:rsid w:val="00005068"/>
    <w:rsid w:val="00005A28"/>
    <w:rsid w:val="0001276C"/>
    <w:rsid w:val="0002343E"/>
    <w:rsid w:val="000460A3"/>
    <w:rsid w:val="000503C5"/>
    <w:rsid w:val="0005111A"/>
    <w:rsid w:val="000568D3"/>
    <w:rsid w:val="000743F5"/>
    <w:rsid w:val="00076A08"/>
    <w:rsid w:val="000852FA"/>
    <w:rsid w:val="000C3A2F"/>
    <w:rsid w:val="000D6ED6"/>
    <w:rsid w:val="001101FB"/>
    <w:rsid w:val="00125A6F"/>
    <w:rsid w:val="001637A9"/>
    <w:rsid w:val="001903EB"/>
    <w:rsid w:val="001960D8"/>
    <w:rsid w:val="001C0983"/>
    <w:rsid w:val="001C7B51"/>
    <w:rsid w:val="001D79EB"/>
    <w:rsid w:val="001F5147"/>
    <w:rsid w:val="002011EC"/>
    <w:rsid w:val="00237DC7"/>
    <w:rsid w:val="00261472"/>
    <w:rsid w:val="00265AD5"/>
    <w:rsid w:val="00265CA6"/>
    <w:rsid w:val="00271292"/>
    <w:rsid w:val="00280F52"/>
    <w:rsid w:val="002A3447"/>
    <w:rsid w:val="002B190E"/>
    <w:rsid w:val="002B508D"/>
    <w:rsid w:val="002B65CF"/>
    <w:rsid w:val="002C38AE"/>
    <w:rsid w:val="002F199D"/>
    <w:rsid w:val="00332269"/>
    <w:rsid w:val="00333615"/>
    <w:rsid w:val="00334E72"/>
    <w:rsid w:val="003374CD"/>
    <w:rsid w:val="00352EDC"/>
    <w:rsid w:val="00356426"/>
    <w:rsid w:val="00362698"/>
    <w:rsid w:val="00365253"/>
    <w:rsid w:val="003923D3"/>
    <w:rsid w:val="0039794B"/>
    <w:rsid w:val="003B6760"/>
    <w:rsid w:val="003D6E5C"/>
    <w:rsid w:val="003D71BA"/>
    <w:rsid w:val="00411F9C"/>
    <w:rsid w:val="00441E8C"/>
    <w:rsid w:val="0045466A"/>
    <w:rsid w:val="0048148C"/>
    <w:rsid w:val="004B4B78"/>
    <w:rsid w:val="004B6914"/>
    <w:rsid w:val="004B69A1"/>
    <w:rsid w:val="004C08DF"/>
    <w:rsid w:val="004C5DA9"/>
    <w:rsid w:val="004D4DDE"/>
    <w:rsid w:val="004F15C3"/>
    <w:rsid w:val="00503CB5"/>
    <w:rsid w:val="00510CB6"/>
    <w:rsid w:val="00520F2F"/>
    <w:rsid w:val="005375E5"/>
    <w:rsid w:val="00545994"/>
    <w:rsid w:val="00551E14"/>
    <w:rsid w:val="0055408E"/>
    <w:rsid w:val="005745C1"/>
    <w:rsid w:val="005752AD"/>
    <w:rsid w:val="00597A89"/>
    <w:rsid w:val="005A7A18"/>
    <w:rsid w:val="005C7DCE"/>
    <w:rsid w:val="005E098E"/>
    <w:rsid w:val="005F2110"/>
    <w:rsid w:val="00612079"/>
    <w:rsid w:val="00614D00"/>
    <w:rsid w:val="0061653B"/>
    <w:rsid w:val="00621AD7"/>
    <w:rsid w:val="00622E8E"/>
    <w:rsid w:val="00631A6E"/>
    <w:rsid w:val="00635612"/>
    <w:rsid w:val="00643084"/>
    <w:rsid w:val="00657137"/>
    <w:rsid w:val="006677D0"/>
    <w:rsid w:val="006719B2"/>
    <w:rsid w:val="00672081"/>
    <w:rsid w:val="00694142"/>
    <w:rsid w:val="006A5055"/>
    <w:rsid w:val="006A6063"/>
    <w:rsid w:val="006D1FB6"/>
    <w:rsid w:val="006E2AA0"/>
    <w:rsid w:val="006E383B"/>
    <w:rsid w:val="00710739"/>
    <w:rsid w:val="007111F1"/>
    <w:rsid w:val="00722165"/>
    <w:rsid w:val="007619F6"/>
    <w:rsid w:val="00776439"/>
    <w:rsid w:val="00780990"/>
    <w:rsid w:val="00795C6B"/>
    <w:rsid w:val="007A5923"/>
    <w:rsid w:val="007C347A"/>
    <w:rsid w:val="007C4C5C"/>
    <w:rsid w:val="007F27AE"/>
    <w:rsid w:val="0080402B"/>
    <w:rsid w:val="008047E6"/>
    <w:rsid w:val="00850970"/>
    <w:rsid w:val="008635BC"/>
    <w:rsid w:val="00885017"/>
    <w:rsid w:val="00894B2B"/>
    <w:rsid w:val="008C22EF"/>
    <w:rsid w:val="008D3BCC"/>
    <w:rsid w:val="008F3EB2"/>
    <w:rsid w:val="00940F69"/>
    <w:rsid w:val="009462B3"/>
    <w:rsid w:val="009609F3"/>
    <w:rsid w:val="00971F7C"/>
    <w:rsid w:val="00996E45"/>
    <w:rsid w:val="009A162D"/>
    <w:rsid w:val="009A1750"/>
    <w:rsid w:val="009A4EB7"/>
    <w:rsid w:val="009B7D57"/>
    <w:rsid w:val="009D5D64"/>
    <w:rsid w:val="009E33BE"/>
    <w:rsid w:val="009E348C"/>
    <w:rsid w:val="00A05B14"/>
    <w:rsid w:val="00A20C59"/>
    <w:rsid w:val="00A27860"/>
    <w:rsid w:val="00A33AC9"/>
    <w:rsid w:val="00A47058"/>
    <w:rsid w:val="00A50BA0"/>
    <w:rsid w:val="00A56A64"/>
    <w:rsid w:val="00A6232E"/>
    <w:rsid w:val="00A7252E"/>
    <w:rsid w:val="00A738B0"/>
    <w:rsid w:val="00A80FBB"/>
    <w:rsid w:val="00AA0D5A"/>
    <w:rsid w:val="00AA685C"/>
    <w:rsid w:val="00AC2B28"/>
    <w:rsid w:val="00AC3A47"/>
    <w:rsid w:val="00AF21CC"/>
    <w:rsid w:val="00AF3504"/>
    <w:rsid w:val="00B1217D"/>
    <w:rsid w:val="00B364FF"/>
    <w:rsid w:val="00B94190"/>
    <w:rsid w:val="00BB2526"/>
    <w:rsid w:val="00BB29FC"/>
    <w:rsid w:val="00BB39ED"/>
    <w:rsid w:val="00BB4863"/>
    <w:rsid w:val="00BC3C70"/>
    <w:rsid w:val="00BD14D7"/>
    <w:rsid w:val="00BD2D7E"/>
    <w:rsid w:val="00BD7D65"/>
    <w:rsid w:val="00BE5AFA"/>
    <w:rsid w:val="00BF4AB2"/>
    <w:rsid w:val="00C04981"/>
    <w:rsid w:val="00C05DC7"/>
    <w:rsid w:val="00C13F48"/>
    <w:rsid w:val="00C14EAD"/>
    <w:rsid w:val="00C361F5"/>
    <w:rsid w:val="00C3772E"/>
    <w:rsid w:val="00C43893"/>
    <w:rsid w:val="00C60797"/>
    <w:rsid w:val="00C67D59"/>
    <w:rsid w:val="00C86923"/>
    <w:rsid w:val="00CA0D56"/>
    <w:rsid w:val="00CC7814"/>
    <w:rsid w:val="00CE7B1A"/>
    <w:rsid w:val="00CF0577"/>
    <w:rsid w:val="00CF445D"/>
    <w:rsid w:val="00D01937"/>
    <w:rsid w:val="00D141BB"/>
    <w:rsid w:val="00D267D2"/>
    <w:rsid w:val="00D33EBB"/>
    <w:rsid w:val="00D3569A"/>
    <w:rsid w:val="00D46806"/>
    <w:rsid w:val="00D527F9"/>
    <w:rsid w:val="00D77030"/>
    <w:rsid w:val="00D84699"/>
    <w:rsid w:val="00DA01D3"/>
    <w:rsid w:val="00DA395B"/>
    <w:rsid w:val="00DA67BC"/>
    <w:rsid w:val="00DE36B2"/>
    <w:rsid w:val="00E0385D"/>
    <w:rsid w:val="00E0709F"/>
    <w:rsid w:val="00E07F38"/>
    <w:rsid w:val="00E15EF5"/>
    <w:rsid w:val="00E1622E"/>
    <w:rsid w:val="00E228A4"/>
    <w:rsid w:val="00E30E46"/>
    <w:rsid w:val="00E33F0E"/>
    <w:rsid w:val="00E47D8A"/>
    <w:rsid w:val="00E55832"/>
    <w:rsid w:val="00E75AC7"/>
    <w:rsid w:val="00E76867"/>
    <w:rsid w:val="00E82806"/>
    <w:rsid w:val="00E8340E"/>
    <w:rsid w:val="00E92D68"/>
    <w:rsid w:val="00E9473D"/>
    <w:rsid w:val="00EB4CE5"/>
    <w:rsid w:val="00EC01D1"/>
    <w:rsid w:val="00EC0FC5"/>
    <w:rsid w:val="00EC3F4C"/>
    <w:rsid w:val="00ED7410"/>
    <w:rsid w:val="00EF039C"/>
    <w:rsid w:val="00EF67CA"/>
    <w:rsid w:val="00F0091E"/>
    <w:rsid w:val="00F16058"/>
    <w:rsid w:val="00F31B52"/>
    <w:rsid w:val="00F3268F"/>
    <w:rsid w:val="00F33F50"/>
    <w:rsid w:val="00F411F4"/>
    <w:rsid w:val="00F54E56"/>
    <w:rsid w:val="00F606AC"/>
    <w:rsid w:val="00F6424B"/>
    <w:rsid w:val="00F66D85"/>
    <w:rsid w:val="00F80549"/>
    <w:rsid w:val="00F86D28"/>
    <w:rsid w:val="00F95845"/>
    <w:rsid w:val="00FB3DA9"/>
    <w:rsid w:val="00FC03E2"/>
    <w:rsid w:val="00FC4533"/>
    <w:rsid w:val="00FD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hAnsi="ＭＳ 明朝" w:cs="ＭＳ 明朝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ＭＳ 明朝" w:hAnsi="ＭＳ 明朝" w:cs="ＭＳ 明朝"/>
      <w:color w:val="000000"/>
      <w:kern w:val="0"/>
      <w:szCs w:val="21"/>
    </w:rPr>
  </w:style>
  <w:style w:type="table" w:styleId="a4">
    <w:name w:val="Table Grid"/>
    <w:basedOn w:val="a1"/>
    <w:uiPriority w:val="59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1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111F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111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111F1"/>
    <w:rPr>
      <w:rFonts w:ascii="ＭＳ 明朝" w:hAnsi="ＭＳ 明朝" w:cs="ＭＳ 明朝"/>
      <w:kern w:val="0"/>
      <w:szCs w:val="21"/>
    </w:rPr>
  </w:style>
  <w:style w:type="paragraph" w:styleId="a9">
    <w:name w:val="footer"/>
    <w:basedOn w:val="a"/>
    <w:link w:val="aa"/>
    <w:uiPriority w:val="99"/>
    <w:unhideWhenUsed/>
    <w:rsid w:val="007111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111F1"/>
    <w:rPr>
      <w:rFonts w:ascii="ＭＳ 明朝" w:hAnsi="ＭＳ 明朝" w:cs="ＭＳ 明朝"/>
      <w:kern w:val="0"/>
      <w:szCs w:val="21"/>
    </w:rPr>
  </w:style>
  <w:style w:type="paragraph" w:customStyle="1" w:styleId="lead">
    <w:name w:val="lead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customStyle="1" w:styleId="1">
    <w:name w:val="一覧1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customStyle="1" w:styleId="list2">
    <w:name w:val="list2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styleId="ab">
    <w:name w:val="List Paragraph"/>
    <w:basedOn w:val="a"/>
    <w:uiPriority w:val="34"/>
    <w:qFormat/>
    <w:rsid w:val="00A7252E"/>
    <w:pPr>
      <w:ind w:leftChars="400" w:left="840"/>
    </w:pPr>
  </w:style>
  <w:style w:type="character" w:styleId="ac">
    <w:name w:val="Strong"/>
    <w:basedOn w:val="a0"/>
    <w:uiPriority w:val="22"/>
    <w:qFormat/>
    <w:rsid w:val="00A27860"/>
    <w:rPr>
      <w:b/>
      <w:bCs/>
    </w:rPr>
  </w:style>
  <w:style w:type="paragraph" w:styleId="ad">
    <w:name w:val="No Spacing"/>
    <w:uiPriority w:val="1"/>
    <w:qFormat/>
    <w:rsid w:val="005F2110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hAnsi="ＭＳ 明朝" w:cs="ＭＳ 明朝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694142"/>
    <w:pPr>
      <w:widowControl/>
      <w:suppressAutoHyphens w:val="0"/>
      <w:kinsoku/>
      <w:wordWrap/>
      <w:overflowPunct/>
      <w:autoSpaceDE/>
      <w:autoSpaceDN/>
      <w:adjustRightInd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hAnsi="ＭＳ 明朝" w:cs="ＭＳ 明朝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ＭＳ 明朝" w:hAnsi="ＭＳ 明朝" w:cs="ＭＳ 明朝"/>
      <w:color w:val="000000"/>
      <w:kern w:val="0"/>
      <w:szCs w:val="21"/>
    </w:rPr>
  </w:style>
  <w:style w:type="table" w:styleId="a4">
    <w:name w:val="Table Grid"/>
    <w:basedOn w:val="a1"/>
    <w:uiPriority w:val="59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1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111F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111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111F1"/>
    <w:rPr>
      <w:rFonts w:ascii="ＭＳ 明朝" w:hAnsi="ＭＳ 明朝" w:cs="ＭＳ 明朝"/>
      <w:kern w:val="0"/>
      <w:szCs w:val="21"/>
    </w:rPr>
  </w:style>
  <w:style w:type="paragraph" w:styleId="a9">
    <w:name w:val="footer"/>
    <w:basedOn w:val="a"/>
    <w:link w:val="aa"/>
    <w:uiPriority w:val="99"/>
    <w:unhideWhenUsed/>
    <w:rsid w:val="007111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111F1"/>
    <w:rPr>
      <w:rFonts w:ascii="ＭＳ 明朝" w:hAnsi="ＭＳ 明朝" w:cs="ＭＳ 明朝"/>
      <w:kern w:val="0"/>
      <w:szCs w:val="21"/>
    </w:rPr>
  </w:style>
  <w:style w:type="paragraph" w:customStyle="1" w:styleId="lead">
    <w:name w:val="lead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customStyle="1" w:styleId="1">
    <w:name w:val="一覧1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customStyle="1" w:styleId="list2">
    <w:name w:val="list2"/>
    <w:basedOn w:val="a"/>
    <w:rsid w:val="004D4DDE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0"/>
      <w:szCs w:val="20"/>
    </w:rPr>
  </w:style>
  <w:style w:type="paragraph" w:styleId="ab">
    <w:name w:val="List Paragraph"/>
    <w:basedOn w:val="a"/>
    <w:uiPriority w:val="34"/>
    <w:qFormat/>
    <w:rsid w:val="00A7252E"/>
    <w:pPr>
      <w:ind w:leftChars="400" w:left="840"/>
    </w:pPr>
  </w:style>
  <w:style w:type="character" w:styleId="ac">
    <w:name w:val="Strong"/>
    <w:basedOn w:val="a0"/>
    <w:uiPriority w:val="22"/>
    <w:qFormat/>
    <w:rsid w:val="00A27860"/>
    <w:rPr>
      <w:b/>
      <w:bCs/>
    </w:rPr>
  </w:style>
  <w:style w:type="paragraph" w:styleId="ad">
    <w:name w:val="No Spacing"/>
    <w:uiPriority w:val="1"/>
    <w:qFormat/>
    <w:rsid w:val="005F2110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hAnsi="ＭＳ 明朝" w:cs="ＭＳ 明朝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694142"/>
    <w:pPr>
      <w:widowControl/>
      <w:suppressAutoHyphens w:val="0"/>
      <w:kinsoku/>
      <w:wordWrap/>
      <w:overflowPunct/>
      <w:autoSpaceDE/>
      <w:autoSpaceDN/>
      <w:adjustRightInd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3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618">
      <w:bodyDiv w:val="1"/>
      <w:marLeft w:val="0"/>
      <w:marRight w:val="0"/>
      <w:marTop w:val="22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4874">
          <w:marLeft w:val="0"/>
          <w:marRight w:val="0"/>
          <w:marTop w:val="0"/>
          <w:marBottom w:val="0"/>
          <w:divBdr>
            <w:top w:val="single" w:sz="2" w:space="0" w:color="AAAAAA"/>
            <w:left w:val="single" w:sz="2" w:space="0" w:color="AAAAAA"/>
            <w:bottom w:val="single" w:sz="2" w:space="0" w:color="AAAAAA"/>
            <w:right w:val="single" w:sz="2" w:space="0" w:color="AAAAAA"/>
          </w:divBdr>
          <w:divsChild>
            <w:div w:id="1496408765">
              <w:marLeft w:val="0"/>
              <w:marRight w:val="0"/>
              <w:marTop w:val="9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</w:divsChild>
        </w:div>
      </w:divsChild>
    </w:div>
    <w:div w:id="16717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12579-D138-43D8-9D06-6DB03BBA3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y.okubo</dc:creator>
  <cp:lastModifiedBy>Admin</cp:lastModifiedBy>
  <cp:revision>7</cp:revision>
  <cp:lastPrinted>2016-06-27T10:48:00Z</cp:lastPrinted>
  <dcterms:created xsi:type="dcterms:W3CDTF">2016-07-04T10:17:00Z</dcterms:created>
  <dcterms:modified xsi:type="dcterms:W3CDTF">2016-07-25T10:45:00Z</dcterms:modified>
</cp:coreProperties>
</file>