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88F6C" w14:textId="77777777" w:rsidR="00DF654C" w:rsidRPr="00737F60" w:rsidRDefault="00737F60" w:rsidP="00DF654C">
      <w:pPr>
        <w:rPr>
          <w:rFonts w:asciiTheme="minorEastAsia" w:eastAsiaTheme="minorEastAsia" w:hAnsiTheme="minorEastAsia" w:cs="ＭＳ Ｐゴシック"/>
          <w:bCs/>
          <w:color w:val="FF0000"/>
          <w:kern w:val="0"/>
          <w:szCs w:val="24"/>
        </w:rPr>
      </w:pPr>
      <w:bookmarkStart w:id="0" w:name="_GoBack"/>
      <w:bookmarkEnd w:id="0"/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Cs w:val="24"/>
          <w:bdr w:val="single" w:sz="4" w:space="0" w:color="auto"/>
        </w:rPr>
        <w:t>演題番号　：　○○○○（学会記入欄）</w:t>
      </w:r>
    </w:p>
    <w:p w14:paraId="6D22F733" w14:textId="77777777" w:rsidR="00DF654C" w:rsidRPr="00737F60" w:rsidRDefault="00DF654C" w:rsidP="00DF654C">
      <w:pPr>
        <w:rPr>
          <w:rFonts w:asciiTheme="minorEastAsia" w:eastAsiaTheme="minorEastAsia" w:hAnsiTheme="minorEastAsia" w:cs="ＭＳ Ｐゴシック"/>
          <w:bCs/>
          <w:color w:val="FF0000"/>
          <w:kern w:val="0"/>
          <w:sz w:val="28"/>
          <w:szCs w:val="28"/>
        </w:rPr>
      </w:pPr>
    </w:p>
    <w:p w14:paraId="71725EFA" w14:textId="77777777" w:rsidR="00DF654C" w:rsidRPr="00737F60" w:rsidRDefault="00DF654C" w:rsidP="00DF654C">
      <w:pPr>
        <w:ind w:firstLineChars="1500" w:firstLine="3300"/>
        <w:rPr>
          <w:rFonts w:asciiTheme="minorEastAsia" w:eastAsiaTheme="minorEastAsia" w:hAnsiTheme="minorEastAsia" w:cs="ＭＳ Ｐゴシック"/>
          <w:bCs/>
          <w:color w:val="FF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Cs/>
          <w:color w:val="FF0000"/>
          <w:kern w:val="0"/>
          <w:sz w:val="22"/>
          <w:szCs w:val="22"/>
        </w:rPr>
        <w:t>1行目は必ず空けて下さい。</w:t>
      </w:r>
    </w:p>
    <w:p w14:paraId="4BB29BF9" w14:textId="77777777" w:rsidR="00DF654C" w:rsidRPr="00737F60" w:rsidRDefault="00DF654C" w:rsidP="00DF654C">
      <w:pPr>
        <w:jc w:val="center"/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/>
          <w:bCs/>
          <w:color w:val="000000"/>
          <w:kern w:val="0"/>
          <w:sz w:val="22"/>
          <w:szCs w:val="22"/>
        </w:rPr>
        <w:t>○○○○○○○○○　（タイトル）　○○○○○○○○○</w:t>
      </w:r>
    </w:p>
    <w:p w14:paraId="1E1682BD" w14:textId="77777777" w:rsidR="00DF654C" w:rsidRPr="00737F60" w:rsidRDefault="0054575C" w:rsidP="00DF654C">
      <w:pPr>
        <w:jc w:val="center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○東京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 xml:space="preserve">　太朗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  <w:vertAlign w:val="superscript"/>
        </w:rPr>
        <w:t xml:space="preserve">１　</w:t>
      </w:r>
      <w:r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、白金</w:t>
      </w:r>
      <w:r w:rsidR="00737F60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 xml:space="preserve">　花子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  <w:vertAlign w:val="superscript"/>
        </w:rPr>
        <w:t xml:space="preserve">２　</w:t>
      </w:r>
    </w:p>
    <w:p w14:paraId="60A259FC" w14:textId="77777777" w:rsidR="00DF654C" w:rsidRPr="00737F60" w:rsidRDefault="00DF654C" w:rsidP="00DF654C">
      <w:pPr>
        <w:jc w:val="center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  <w:vertAlign w:val="superscript"/>
        </w:rPr>
        <w:t>１</w:t>
      </w:r>
      <w:r w:rsid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〇〇大・薬・微生物学</w:t>
      </w: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 xml:space="preserve">教室、　</w:t>
      </w: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  <w:vertAlign w:val="superscript"/>
        </w:rPr>
        <w:t>２</w:t>
      </w:r>
      <w:r w:rsidR="00D13D3A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〇〇大・医</w:t>
      </w:r>
      <w:r w:rsidR="00737F60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・△△教室</w:t>
      </w:r>
    </w:p>
    <w:p w14:paraId="4F6303C5" w14:textId="77777777" w:rsidR="00DF654C" w:rsidRPr="00737F60" w:rsidRDefault="00DF654C" w:rsidP="00DF654C">
      <w:pPr>
        <w:jc w:val="center"/>
        <w:rPr>
          <w:rFonts w:asciiTheme="minorEastAsia" w:eastAsiaTheme="minorEastAsia" w:hAnsiTheme="minorEastAsia" w:cs="ＭＳ Ｐゴシック"/>
          <w:bCs/>
          <w:color w:val="FF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Cs/>
          <w:color w:val="FF0000"/>
          <w:kern w:val="0"/>
          <w:sz w:val="22"/>
          <w:szCs w:val="22"/>
        </w:rPr>
        <w:t>（所属と本文との間は１行空けて下さい。）</w:t>
      </w:r>
    </w:p>
    <w:p w14:paraId="249473A3" w14:textId="77777777" w:rsidR="00DF654C" w:rsidRPr="00737F60" w:rsidRDefault="00DF654C" w:rsidP="00737F60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6E24EA3C" w14:textId="77777777" w:rsidR="00DF654C" w:rsidRPr="00737F60" w:rsidRDefault="00737F60" w:rsidP="00DF654C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【目的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】　・　・　・　・　・　・　・</w:t>
      </w:r>
    </w:p>
    <w:p w14:paraId="193AFE94" w14:textId="77777777" w:rsidR="00DF654C" w:rsidRPr="00737F60" w:rsidRDefault="00DF654C" w:rsidP="00DF654C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07453422" w14:textId="77777777" w:rsidR="00DF654C" w:rsidRPr="00737F60" w:rsidRDefault="00737F60" w:rsidP="00DF654C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【方法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】　・　・　・　・　・　・　・</w:t>
      </w:r>
    </w:p>
    <w:p w14:paraId="04EDB0F5" w14:textId="77777777" w:rsidR="00DF654C" w:rsidRPr="00737F60" w:rsidRDefault="00DF654C" w:rsidP="00DF654C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2DAA47C0" w14:textId="77777777" w:rsidR="00DF654C" w:rsidRPr="00737F60" w:rsidRDefault="00737F60" w:rsidP="00DF654C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【結果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】　・　・　・　・　・　・　・</w:t>
      </w:r>
    </w:p>
    <w:p w14:paraId="788F52AF" w14:textId="77777777" w:rsidR="00DF654C" w:rsidRPr="00737F60" w:rsidRDefault="00DF654C" w:rsidP="00DF654C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2D63FDC9" w14:textId="77777777" w:rsidR="00DF654C" w:rsidRPr="00737F60" w:rsidRDefault="00737F60" w:rsidP="00DF654C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【考察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】　・　・　・　・　・　・　・</w:t>
      </w:r>
    </w:p>
    <w:p w14:paraId="700BC562" w14:textId="77777777" w:rsidR="00DF654C" w:rsidRPr="00737F60" w:rsidRDefault="00DF654C" w:rsidP="00DF654C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0EA037BE" w14:textId="77777777" w:rsidR="00DF654C" w:rsidRPr="00737F60" w:rsidRDefault="00DF654C" w:rsidP="00DF654C">
      <w:pPr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3387204F" w14:textId="77777777" w:rsidR="00DF654C" w:rsidRPr="00737F60" w:rsidRDefault="00DF654C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・講</w:t>
      </w:r>
      <w:r w:rsidR="006465A8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演要旨はオフセット印刷いたしますので、余白・インデントの変更は行わないよう、</w:t>
      </w:r>
      <w:r w:rsid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また</w:t>
      </w:r>
      <w:r w:rsidR="00737F60"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  <w:t>1</w:t>
      </w:r>
      <w:r w:rsid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ページに収まるよう、</w:t>
      </w: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 xml:space="preserve">お願いいたします。　</w:t>
      </w:r>
    </w:p>
    <w:p w14:paraId="61EF3796" w14:textId="77777777" w:rsidR="00737F60" w:rsidRDefault="00737F60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31345ADF" w14:textId="77777777" w:rsidR="00DF654C" w:rsidRPr="00737F60" w:rsidRDefault="006465A8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・１行目は必ずお空けくだ</w:t>
      </w:r>
      <w:r w:rsidR="005F400E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さい。次に演題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、氏名（発表者に○）、所属を入れ、</w:t>
      </w: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所属と本文との間は１行お空けくだ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 xml:space="preserve">さい。　</w:t>
      </w:r>
    </w:p>
    <w:p w14:paraId="408EEDA3" w14:textId="77777777" w:rsidR="00737F60" w:rsidRDefault="00737F60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463F4AC6" w14:textId="77777777" w:rsidR="00DF654C" w:rsidRPr="00737F60" w:rsidRDefault="00DF654C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・フォントは現在 MS明朝 ・ 11ポイントに設定してあります。</w:t>
      </w:r>
    </w:p>
    <w:p w14:paraId="05246F7E" w14:textId="77777777" w:rsidR="00737F60" w:rsidRDefault="00737F60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61D5D4EA" w14:textId="77777777" w:rsidR="00DF654C" w:rsidRPr="00737F60" w:rsidRDefault="00DF654C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・フ</w:t>
      </w:r>
      <w:r w:rsidR="006465A8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ォントサイズ・行数は、できるだけ変更せずに余白の範囲内に納まるように</w:t>
      </w: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お願いいたします。</w:t>
      </w:r>
    </w:p>
    <w:p w14:paraId="63561249" w14:textId="77777777" w:rsidR="00737F60" w:rsidRDefault="00737F60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78086F54" w14:textId="77777777" w:rsidR="00DF654C" w:rsidRPr="00737F60" w:rsidRDefault="00DF654C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・左上の講</w:t>
      </w:r>
      <w:r w:rsid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演番号のテキストボックス</w:t>
      </w:r>
      <w:r w:rsidR="006465A8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は</w:t>
      </w:r>
      <w:r w:rsid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学会事務局で入力しますので、何も入力しないでください</w:t>
      </w: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。</w:t>
      </w:r>
    </w:p>
    <w:p w14:paraId="76A3F089" w14:textId="77777777" w:rsidR="00737F60" w:rsidRDefault="00737F60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</w:p>
    <w:p w14:paraId="0A4F9DE7" w14:textId="77777777" w:rsidR="00DF654C" w:rsidRPr="00737F60" w:rsidRDefault="006465A8" w:rsidP="00737F60">
      <w:pPr>
        <w:ind w:leftChars="177" w:left="425" w:rightChars="176" w:right="422" w:firstLine="1"/>
        <w:rPr>
          <w:rFonts w:asciiTheme="minorEastAsia" w:eastAsiaTheme="minorEastAsia" w:hAnsiTheme="minorEastAsia" w:cs="ＭＳ Ｐゴシック"/>
          <w:bCs/>
          <w:color w:val="000000"/>
          <w:kern w:val="0"/>
          <w:sz w:val="22"/>
          <w:szCs w:val="22"/>
        </w:rPr>
      </w:pPr>
      <w:r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・参考例の文字およびこのテキストボックスは消してご使用くだ</w:t>
      </w:r>
      <w:r w:rsidR="00DF654C" w:rsidRPr="00737F60">
        <w:rPr>
          <w:rFonts w:asciiTheme="minorEastAsia" w:eastAsiaTheme="minorEastAsia" w:hAnsiTheme="minorEastAsia" w:cs="ＭＳ Ｐゴシック" w:hint="eastAsia"/>
          <w:bCs/>
          <w:color w:val="000000"/>
          <w:kern w:val="0"/>
          <w:sz w:val="22"/>
          <w:szCs w:val="22"/>
        </w:rPr>
        <w:t>さい。</w:t>
      </w:r>
    </w:p>
    <w:p w14:paraId="2B694A36" w14:textId="77777777" w:rsidR="00184CD2" w:rsidRPr="00737F60" w:rsidRDefault="00184CD2">
      <w:pPr>
        <w:rPr>
          <w:rFonts w:asciiTheme="minorEastAsia" w:eastAsiaTheme="minorEastAsia" w:hAnsiTheme="minorEastAsia"/>
        </w:rPr>
      </w:pPr>
    </w:p>
    <w:sectPr w:rsidR="00184CD2" w:rsidRPr="00737F60" w:rsidSect="00737F60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4C"/>
    <w:rsid w:val="00184CD2"/>
    <w:rsid w:val="003D1C7E"/>
    <w:rsid w:val="0054575C"/>
    <w:rsid w:val="005F400E"/>
    <w:rsid w:val="006465A8"/>
    <w:rsid w:val="00737F60"/>
    <w:rsid w:val="00D13D3A"/>
    <w:rsid w:val="00D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23AB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4C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4C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Ichinokawa Miki</dc:creator>
  <cp:lastModifiedBy>Hitomi MIMURO</cp:lastModifiedBy>
  <cp:revision>2</cp:revision>
  <dcterms:created xsi:type="dcterms:W3CDTF">2016-07-25T08:28:00Z</dcterms:created>
  <dcterms:modified xsi:type="dcterms:W3CDTF">2016-07-25T08:28:00Z</dcterms:modified>
</cp:coreProperties>
</file>